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233B98">
        <w:rPr>
          <w:rFonts w:ascii="Arial" w:hAnsi="Arial" w:cs="Arial"/>
          <w:b/>
          <w:bCs/>
          <w:sz w:val="20"/>
          <w:szCs w:val="20"/>
        </w:rPr>
        <w:t>1</w:t>
      </w:r>
      <w:r w:rsidR="00347BB1">
        <w:rPr>
          <w:rFonts w:ascii="Arial" w:hAnsi="Arial" w:cs="Arial"/>
          <w:b/>
          <w:bCs/>
          <w:sz w:val="20"/>
          <w:szCs w:val="20"/>
        </w:rPr>
        <w:t>41</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233B98">
        <w:rPr>
          <w:rFonts w:ascii="Arial" w:hAnsi="Arial" w:cs="Arial"/>
          <w:b/>
          <w:bCs/>
          <w:sz w:val="20"/>
          <w:szCs w:val="20"/>
        </w:rPr>
        <w:t>08</w:t>
      </w:r>
      <w:r w:rsidR="00F86552" w:rsidRPr="000F693A">
        <w:rPr>
          <w:rFonts w:ascii="Arial" w:hAnsi="Arial" w:cs="Arial"/>
          <w:b/>
          <w:bCs/>
          <w:sz w:val="20"/>
          <w:szCs w:val="20"/>
        </w:rPr>
        <w:t xml:space="preserve"> «</w:t>
      </w:r>
      <w:r w:rsidR="0056615C">
        <w:rPr>
          <w:rFonts w:ascii="Arial" w:hAnsi="Arial" w:cs="Arial"/>
          <w:b/>
          <w:bCs/>
          <w:sz w:val="20"/>
          <w:szCs w:val="20"/>
        </w:rPr>
        <w:t>декабря</w:t>
      </w:r>
      <w:r w:rsidR="00DA4BCA" w:rsidRPr="000F693A">
        <w:rPr>
          <w:rFonts w:ascii="Arial" w:hAnsi="Arial" w:cs="Arial"/>
          <w:b/>
          <w:bCs/>
          <w:sz w:val="20"/>
          <w:szCs w:val="20"/>
        </w:rPr>
        <w:t>» 20</w:t>
      </w:r>
      <w:r w:rsidR="00233B98">
        <w:rPr>
          <w:rFonts w:ascii="Arial" w:hAnsi="Arial" w:cs="Arial"/>
          <w:b/>
          <w:bCs/>
          <w:sz w:val="20"/>
          <w:szCs w:val="20"/>
        </w:rPr>
        <w:t>22</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56615C">
        <w:rPr>
          <w:rFonts w:ascii="Arial" w:hAnsi="Arial" w:cs="Arial"/>
          <w:b/>
          <w:sz w:val="20"/>
          <w:szCs w:val="20"/>
        </w:rPr>
        <w:t>автомобиля</w:t>
      </w:r>
      <w:r w:rsidR="00672A49">
        <w:rPr>
          <w:rFonts w:ascii="Arial" w:hAnsi="Arial" w:cs="Arial"/>
          <w:b/>
          <w:sz w:val="20"/>
          <w:szCs w:val="20"/>
        </w:rPr>
        <w:t xml:space="preserve"> ГА</w:t>
      </w:r>
      <w:r w:rsidR="00233B98">
        <w:rPr>
          <w:rFonts w:ascii="Arial" w:hAnsi="Arial" w:cs="Arial"/>
          <w:b/>
          <w:sz w:val="20"/>
          <w:szCs w:val="20"/>
        </w:rPr>
        <w:t>З-</w:t>
      </w:r>
      <w:r w:rsidR="0056615C">
        <w:rPr>
          <w:rFonts w:ascii="Arial" w:hAnsi="Arial" w:cs="Arial"/>
          <w:b/>
          <w:sz w:val="20"/>
          <w:szCs w:val="20"/>
        </w:rPr>
        <w:t>231073</w:t>
      </w:r>
      <w:r w:rsidR="00233B98" w:rsidRPr="00233B98">
        <w:rPr>
          <w:rFonts w:ascii="Arial" w:hAnsi="Arial" w:cs="Arial"/>
          <w:b/>
          <w:sz w:val="20"/>
          <w:szCs w:val="20"/>
        </w:rPr>
        <w:t xml:space="preserve"> </w:t>
      </w:r>
      <w:r w:rsidR="00880F44">
        <w:rPr>
          <w:rFonts w:ascii="Arial" w:hAnsi="Arial" w:cs="Arial"/>
          <w:b/>
          <w:sz w:val="20"/>
          <w:szCs w:val="20"/>
        </w:rPr>
        <w:t>или эквивалент.</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233B98" w:rsidRDefault="00480074" w:rsidP="00233B98">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56615C">
        <w:rPr>
          <w:rFonts w:ascii="Arial" w:hAnsi="Arial" w:cs="Arial"/>
          <w:b/>
          <w:sz w:val="20"/>
          <w:szCs w:val="20"/>
        </w:rPr>
        <w:t>автомобиля ГАЗ-231073</w:t>
      </w:r>
      <w:r w:rsidR="0056615C" w:rsidRPr="00233B98">
        <w:rPr>
          <w:rFonts w:ascii="Arial" w:hAnsi="Arial" w:cs="Arial"/>
          <w:b/>
          <w:sz w:val="20"/>
          <w:szCs w:val="20"/>
        </w:rPr>
        <w:t xml:space="preserve"> </w:t>
      </w:r>
      <w:r w:rsidR="00233B98">
        <w:rPr>
          <w:rFonts w:ascii="Arial" w:hAnsi="Arial" w:cs="Arial"/>
          <w:b/>
          <w:sz w:val="20"/>
          <w:szCs w:val="20"/>
        </w:rPr>
        <w:t>или эквивалент</w:t>
      </w:r>
      <w:r w:rsidR="00880F44" w:rsidRPr="00233B98">
        <w:rPr>
          <w:rFonts w:ascii="Arial" w:hAnsi="Arial" w:cs="Arial"/>
          <w:sz w:val="20"/>
          <w:szCs w:val="20"/>
        </w:rPr>
        <w:t xml:space="preserve"> </w:t>
      </w:r>
      <w:r w:rsidR="00A27EE6" w:rsidRPr="00233B98">
        <w:rPr>
          <w:rFonts w:ascii="Arial" w:hAnsi="Arial" w:cs="Arial"/>
          <w:sz w:val="20"/>
          <w:szCs w:val="20"/>
        </w:rPr>
        <w:t>для нужд ЗАО «</w:t>
      </w:r>
      <w:proofErr w:type="gramStart"/>
      <w:r w:rsidR="00A27EE6" w:rsidRPr="00233B98">
        <w:rPr>
          <w:rFonts w:ascii="Arial" w:hAnsi="Arial" w:cs="Arial"/>
          <w:sz w:val="20"/>
          <w:szCs w:val="20"/>
        </w:rPr>
        <w:t>Пензенская</w:t>
      </w:r>
      <w:proofErr w:type="gramEnd"/>
      <w:r w:rsidR="00A27EE6" w:rsidRPr="00233B98">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FD1562">
        <w:rPr>
          <w:rFonts w:ascii="Arial" w:hAnsi="Arial" w:cs="Arial"/>
          <w:sz w:val="20"/>
          <w:szCs w:val="20"/>
        </w:rPr>
        <w:t>7</w:t>
      </w:r>
      <w:r w:rsidR="00320291" w:rsidRPr="000F693A">
        <w:rPr>
          <w:rFonts w:ascii="Arial" w:hAnsi="Arial" w:cs="Arial"/>
          <w:sz w:val="20"/>
          <w:szCs w:val="20"/>
        </w:rPr>
        <w:t xml:space="preserve"> </w:t>
      </w:r>
      <w:r w:rsidR="00FD156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56615C">
        <w:rPr>
          <w:rFonts w:ascii="Arial" w:hAnsi="Arial" w:cs="Arial"/>
          <w:sz w:val="20"/>
          <w:szCs w:val="20"/>
        </w:rPr>
        <w:t xml:space="preserve">более </w:t>
      </w:r>
      <w:r w:rsidR="00627443" w:rsidRPr="00627443">
        <w:rPr>
          <w:rFonts w:ascii="Arial" w:hAnsi="Arial" w:cs="Arial"/>
          <w:sz w:val="20"/>
          <w:szCs w:val="20"/>
        </w:rPr>
        <w:t>5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551452" w:rsidRDefault="00551452" w:rsidP="00551452">
      <w:pPr>
        <w:pStyle w:val="2"/>
        <w:numPr>
          <w:ilvl w:val="0"/>
          <w:numId w:val="0"/>
        </w:numPr>
        <w:spacing w:before="0"/>
        <w:ind w:left="432"/>
        <w:jc w:val="both"/>
        <w:rPr>
          <w:rFonts w:ascii="Arial" w:hAnsi="Arial" w:cs="Arial"/>
          <w:b w:val="0"/>
          <w:sz w:val="20"/>
          <w:szCs w:val="20"/>
        </w:rPr>
      </w:pPr>
    </w:p>
    <w:p w:rsidR="00551452" w:rsidRPr="00551452" w:rsidRDefault="00551452" w:rsidP="00551452">
      <w:pPr>
        <w:pStyle w:val="2"/>
        <w:numPr>
          <w:ilvl w:val="0"/>
          <w:numId w:val="0"/>
        </w:numPr>
        <w:spacing w:before="0"/>
        <w:ind w:left="432"/>
        <w:jc w:val="both"/>
        <w:rPr>
          <w:rFonts w:ascii="Arial" w:hAnsi="Arial" w:cs="Arial"/>
          <w:b w:val="0"/>
          <w:sz w:val="20"/>
          <w:szCs w:val="20"/>
        </w:rPr>
      </w:pPr>
      <w:r w:rsidRPr="00551452">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397311">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397311">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233B98" w:rsidRPr="000F693A" w:rsidRDefault="00233B98" w:rsidP="00397311">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запроса цен не является торгами (конкурсом</w:t>
      </w:r>
      <w:r>
        <w:rPr>
          <w:rFonts w:ascii="Arial" w:hAnsi="Arial" w:cs="Arial"/>
          <w:sz w:val="20"/>
          <w:szCs w:val="20"/>
        </w:rPr>
        <w:t>, запросом котировок</w:t>
      </w:r>
      <w:r w:rsidRPr="000F693A">
        <w:rPr>
          <w:rFonts w:ascii="Arial" w:hAnsi="Arial" w:cs="Arial"/>
          <w:sz w:val="20"/>
          <w:szCs w:val="20"/>
        </w:rPr>
        <w:t xml:space="preserve">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w:t>
      </w:r>
      <w:proofErr w:type="gramStart"/>
      <w:r w:rsidRPr="000F693A">
        <w:rPr>
          <w:rFonts w:ascii="Arial" w:hAnsi="Arial" w:cs="Arial"/>
          <w:sz w:val="20"/>
          <w:szCs w:val="20"/>
        </w:rPr>
        <w:t>является публичным конкурсом и не регулируется</w:t>
      </w:r>
      <w:proofErr w:type="gramEnd"/>
      <w:r w:rsidRPr="000F693A">
        <w:rPr>
          <w:rFonts w:ascii="Arial" w:hAnsi="Arial" w:cs="Arial"/>
          <w:sz w:val="20"/>
          <w:szCs w:val="20"/>
        </w:rPr>
        <w:t xml:space="preserve">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lastRenderedPageBreak/>
        <w:t xml:space="preserve">Заявка Участника запроса цен </w:t>
      </w:r>
      <w:proofErr w:type="gramStart"/>
      <w:r w:rsidRPr="000F693A">
        <w:rPr>
          <w:rFonts w:ascii="Arial" w:hAnsi="Arial" w:cs="Arial"/>
          <w:sz w:val="20"/>
          <w:szCs w:val="20"/>
        </w:rPr>
        <w:t>имеет правовой статус оферты и</w:t>
      </w:r>
      <w:proofErr w:type="gramEnd"/>
      <w:r w:rsidRPr="000F693A">
        <w:rPr>
          <w:rFonts w:ascii="Arial" w:hAnsi="Arial" w:cs="Arial"/>
          <w:sz w:val="20"/>
          <w:szCs w:val="20"/>
        </w:rPr>
        <w:t xml:space="preserve">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551452">
      <w:pPr>
        <w:widowControl w:val="0"/>
        <w:numPr>
          <w:ilvl w:val="2"/>
          <w:numId w:val="37"/>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397311">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397311">
      <w:pPr>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397311">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397311">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397311">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397311">
      <w:pPr>
        <w:pStyle w:val="20"/>
        <w:keepNext w:val="0"/>
        <w:keepLines w:val="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397311">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 xml:space="preserve">.1. Участник самостоятельно несет все расходы, связанные с подготовкой и подачей Заявки, а Организатор запроса цен по этим расходам не </w:t>
      </w:r>
      <w:proofErr w:type="gramStart"/>
      <w:r w:rsidR="00DE5D54" w:rsidRPr="000F693A">
        <w:rPr>
          <w:rFonts w:ascii="Arial" w:hAnsi="Arial" w:cs="Arial"/>
          <w:sz w:val="20"/>
          <w:szCs w:val="20"/>
        </w:rPr>
        <w:t>отвечает и не имеет</w:t>
      </w:r>
      <w:proofErr w:type="gramEnd"/>
      <w:r w:rsidR="00DE5D54" w:rsidRPr="000F693A">
        <w:rPr>
          <w:rFonts w:ascii="Arial" w:hAnsi="Arial" w:cs="Arial"/>
          <w:sz w:val="20"/>
          <w:szCs w:val="20"/>
        </w:rPr>
        <w:t xml:space="preserve">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397311">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397311">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B04DC" w:rsidRPr="00DB04DC">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397311">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397311">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397311">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lastRenderedPageBreak/>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023BA"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3023BA" w:rsidRPr="000F693A">
        <w:rPr>
          <w:rFonts w:ascii="Arial" w:hAnsi="Arial" w:cs="Arial"/>
          <w:sz w:val="20"/>
          <w:szCs w:val="20"/>
        </w:rPr>
      </w:r>
      <w:r w:rsidR="003023B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3023BA"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3023BA" w:rsidRPr="000F693A">
        <w:rPr>
          <w:rFonts w:ascii="Arial" w:hAnsi="Arial" w:cs="Arial"/>
          <w:sz w:val="20"/>
          <w:szCs w:val="20"/>
        </w:rPr>
      </w:r>
      <w:r w:rsidR="003023BA"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3023BA"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3023BA" w:rsidRPr="000F693A">
        <w:rPr>
          <w:rFonts w:ascii="Arial" w:hAnsi="Arial" w:cs="Arial"/>
          <w:sz w:val="20"/>
          <w:szCs w:val="20"/>
        </w:rPr>
      </w:r>
      <w:r w:rsidR="003023B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3023BA"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3023BA" w:rsidRPr="000F693A">
        <w:rPr>
          <w:rFonts w:ascii="Arial" w:hAnsi="Arial" w:cs="Arial"/>
          <w:sz w:val="20"/>
          <w:szCs w:val="20"/>
        </w:rPr>
      </w:r>
      <w:r w:rsidR="003023B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DB04DC" w:rsidRPr="00DB04DC">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Иные публикации не </w:t>
      </w:r>
      <w:proofErr w:type="gramStart"/>
      <w:r w:rsidRPr="000F693A">
        <w:rPr>
          <w:rFonts w:ascii="Arial" w:hAnsi="Arial" w:cs="Arial"/>
          <w:sz w:val="20"/>
          <w:szCs w:val="20"/>
        </w:rPr>
        <w:t>являются официальными и не влекут</w:t>
      </w:r>
      <w:proofErr w:type="gramEnd"/>
      <w:r w:rsidRPr="000F693A">
        <w:rPr>
          <w:rFonts w:ascii="Arial" w:hAnsi="Arial" w:cs="Arial"/>
          <w:sz w:val="20"/>
          <w:szCs w:val="20"/>
        </w:rPr>
        <w:t xml:space="preserve">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B04DC" w:rsidRPr="00DB04DC">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lastRenderedPageBreak/>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551452">
      <w:pPr>
        <w:widowControl w:val="0"/>
        <w:numPr>
          <w:ilvl w:val="3"/>
          <w:numId w:val="38"/>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551452">
      <w:pPr>
        <w:widowControl w:val="0"/>
        <w:numPr>
          <w:ilvl w:val="3"/>
          <w:numId w:val="38"/>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67414">
      <w:pPr>
        <w:pStyle w:val="30"/>
        <w:keepNext w:val="0"/>
        <w:keepLines w:val="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67414">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67414">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67414">
      <w:pPr>
        <w:pStyle w:val="30"/>
        <w:keepNext w:val="0"/>
        <w:keepLines w:val="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67414">
      <w:pPr>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67414">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67414">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67414">
      <w:pPr>
        <w:pStyle w:val="30"/>
        <w:keepNext w:val="0"/>
        <w:keepLines w:val="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67414">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67414">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67414">
      <w:pPr>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Цена Заявки </w:t>
      </w:r>
      <w:proofErr w:type="gramStart"/>
      <w:r w:rsidRPr="000F693A">
        <w:rPr>
          <w:rFonts w:ascii="Arial" w:hAnsi="Arial" w:cs="Arial"/>
          <w:sz w:val="20"/>
          <w:szCs w:val="20"/>
        </w:rPr>
        <w:t>фиксируется в российских рублях и не подлежит</w:t>
      </w:r>
      <w:proofErr w:type="gramEnd"/>
      <w:r w:rsidRPr="000F693A">
        <w:rPr>
          <w:rFonts w:ascii="Arial" w:hAnsi="Arial" w:cs="Arial"/>
          <w:sz w:val="20"/>
          <w:szCs w:val="20"/>
        </w:rPr>
        <w:t xml:space="preserve"> изменению при изменении официального курса валюты.</w:t>
      </w:r>
    </w:p>
    <w:p w:rsidR="00DE5D54" w:rsidRPr="000F693A" w:rsidRDefault="00DE5D54" w:rsidP="00067414">
      <w:pPr>
        <w:pStyle w:val="30"/>
        <w:keepNext w:val="0"/>
        <w:keepLines w:val="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6741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233B98">
        <w:rPr>
          <w:rFonts w:ascii="Arial" w:hAnsi="Arial" w:cs="Arial"/>
          <w:b/>
          <w:sz w:val="20"/>
          <w:szCs w:val="20"/>
        </w:rPr>
        <w:t>2 </w:t>
      </w:r>
      <w:r w:rsidR="0056615C">
        <w:rPr>
          <w:rFonts w:ascii="Arial" w:hAnsi="Arial" w:cs="Arial"/>
          <w:b/>
          <w:sz w:val="20"/>
          <w:szCs w:val="20"/>
        </w:rPr>
        <w:t>090</w:t>
      </w:r>
      <w:r w:rsidR="00233B98">
        <w:rPr>
          <w:rFonts w:ascii="Arial" w:hAnsi="Arial" w:cs="Arial"/>
          <w:b/>
          <w:sz w:val="20"/>
          <w:szCs w:val="20"/>
        </w:rPr>
        <w:t> </w:t>
      </w:r>
      <w:r w:rsidR="0056615C">
        <w:rPr>
          <w:rFonts w:ascii="Arial" w:hAnsi="Arial" w:cs="Arial"/>
          <w:b/>
          <w:sz w:val="20"/>
          <w:szCs w:val="20"/>
        </w:rPr>
        <w:t>0</w:t>
      </w:r>
      <w:r w:rsidR="00233B98">
        <w:rPr>
          <w:rFonts w:ascii="Arial" w:hAnsi="Arial" w:cs="Arial"/>
          <w:b/>
          <w:sz w:val="20"/>
          <w:szCs w:val="20"/>
        </w:rPr>
        <w:t>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56615C">
        <w:rPr>
          <w:rFonts w:ascii="Arial" w:hAnsi="Arial" w:cs="Arial"/>
          <w:b/>
          <w:sz w:val="20"/>
          <w:szCs w:val="20"/>
        </w:rPr>
        <w:t>1 741 666</w:t>
      </w:r>
      <w:r w:rsidR="00233B98">
        <w:rPr>
          <w:rFonts w:ascii="Arial" w:hAnsi="Arial" w:cs="Arial"/>
          <w:b/>
          <w:sz w:val="20"/>
          <w:szCs w:val="20"/>
        </w:rPr>
        <w:t>,67</w:t>
      </w:r>
      <w:r w:rsidR="005D2E7D" w:rsidRPr="000F693A">
        <w:rPr>
          <w:rFonts w:ascii="Arial" w:hAnsi="Arial" w:cs="Arial"/>
          <w:sz w:val="20"/>
          <w:szCs w:val="20"/>
        </w:rPr>
        <w:t xml:space="preserve"> руб. без НДС</w:t>
      </w:r>
      <w:r w:rsidRPr="000F693A">
        <w:rPr>
          <w:rFonts w:ascii="Arial" w:hAnsi="Arial" w:cs="Arial"/>
          <w:sz w:val="20"/>
          <w:szCs w:val="20"/>
        </w:rPr>
        <w:t xml:space="preserve">, </w:t>
      </w:r>
      <w:r w:rsidR="00233B98">
        <w:rPr>
          <w:rFonts w:ascii="Arial" w:hAnsi="Arial" w:cs="Arial"/>
          <w:sz w:val="20"/>
          <w:szCs w:val="20"/>
        </w:rPr>
        <w:t xml:space="preserve">с учётом </w:t>
      </w:r>
      <w:r w:rsidRPr="000F693A">
        <w:rPr>
          <w:rFonts w:ascii="Arial" w:hAnsi="Arial" w:cs="Arial"/>
          <w:sz w:val="20"/>
          <w:szCs w:val="20"/>
        </w:rPr>
        <w:t>транспортн</w:t>
      </w:r>
      <w:r w:rsidR="00233B98">
        <w:rPr>
          <w:rFonts w:ascii="Arial" w:hAnsi="Arial" w:cs="Arial"/>
          <w:sz w:val="20"/>
          <w:szCs w:val="20"/>
        </w:rPr>
        <w:t>ых расходов, скидок и других обязательных платежей</w:t>
      </w:r>
      <w:r w:rsidRPr="000F693A">
        <w:rPr>
          <w:rFonts w:ascii="Arial" w:hAnsi="Arial" w:cs="Arial"/>
          <w:sz w:val="20"/>
          <w:szCs w:val="20"/>
        </w:rPr>
        <w:t>;</w:t>
      </w:r>
    </w:p>
    <w:p w:rsidR="003A4440" w:rsidRPr="000F693A" w:rsidRDefault="003A4440" w:rsidP="0006741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w:t>
      </w:r>
      <w:r w:rsidR="00233B98">
        <w:rPr>
          <w:rFonts w:ascii="Arial" w:hAnsi="Arial" w:cs="Arial"/>
          <w:sz w:val="20"/>
          <w:szCs w:val="20"/>
        </w:rPr>
        <w:t>стника указана стоимость работ 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6741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67414">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67414">
      <w:pPr>
        <w:pStyle w:val="30"/>
        <w:keepNext w:val="0"/>
        <w:keepLines w:val="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67414">
      <w:pPr>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67414">
      <w:pPr>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lastRenderedPageBreak/>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551452">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551452">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551452">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551452">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551452">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551452">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551452">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551452">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DB04DC">
        <w:rPr>
          <w:rFonts w:ascii="Arial" w:hAnsi="Arial" w:cs="Arial"/>
          <w:sz w:val="20"/>
          <w:szCs w:val="20"/>
        </w:rPr>
        <w:t>–</w:t>
      </w:r>
      <w:r w:rsidR="000E76CC" w:rsidRPr="000F693A">
        <w:rPr>
          <w:rFonts w:ascii="Arial" w:hAnsi="Arial" w:cs="Arial"/>
          <w:color w:val="FF0000"/>
          <w:sz w:val="20"/>
          <w:szCs w:val="20"/>
        </w:rPr>
        <w:t xml:space="preserve"> </w:t>
      </w:r>
      <w:r w:rsidR="00DB04DC">
        <w:rPr>
          <w:rFonts w:ascii="Arial" w:hAnsi="Arial" w:cs="Arial"/>
          <w:b/>
          <w:sz w:val="20"/>
          <w:szCs w:val="20"/>
        </w:rPr>
        <w:t>с момента размещения в ЕИС</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82359B">
        <w:rPr>
          <w:rFonts w:ascii="Arial" w:hAnsi="Arial" w:cs="Arial"/>
          <w:b/>
          <w:sz w:val="20"/>
          <w:szCs w:val="20"/>
        </w:rPr>
        <w:t>1</w:t>
      </w:r>
      <w:r w:rsidR="004B0F84">
        <w:rPr>
          <w:rFonts w:ascii="Arial" w:hAnsi="Arial" w:cs="Arial"/>
          <w:b/>
          <w:sz w:val="20"/>
          <w:szCs w:val="20"/>
        </w:rPr>
        <w:t>5</w:t>
      </w:r>
      <w:r w:rsidR="00EB6D5B" w:rsidRPr="000F693A">
        <w:rPr>
          <w:rFonts w:ascii="Arial" w:hAnsi="Arial" w:cs="Arial"/>
          <w:b/>
          <w:sz w:val="20"/>
          <w:szCs w:val="20"/>
        </w:rPr>
        <w:t>.</w:t>
      </w:r>
      <w:r w:rsidR="0056615C">
        <w:rPr>
          <w:rFonts w:ascii="Arial" w:hAnsi="Arial" w:cs="Arial"/>
          <w:b/>
          <w:sz w:val="20"/>
          <w:szCs w:val="20"/>
        </w:rPr>
        <w:t>12</w:t>
      </w:r>
      <w:r w:rsidR="0082359B">
        <w:rPr>
          <w:rFonts w:ascii="Arial" w:hAnsi="Arial" w:cs="Arial"/>
          <w:b/>
          <w:sz w:val="20"/>
          <w:szCs w:val="20"/>
        </w:rPr>
        <w:t>.2022</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4B0F84">
        <w:rPr>
          <w:rFonts w:ascii="Arial" w:hAnsi="Arial" w:cs="Arial"/>
          <w:b/>
          <w:bCs/>
          <w:sz w:val="20"/>
          <w:szCs w:val="20"/>
          <w:u w:val="single"/>
        </w:rPr>
        <w:t>19</w:t>
      </w:r>
      <w:r w:rsidR="0082359B">
        <w:rPr>
          <w:rFonts w:ascii="Arial" w:hAnsi="Arial" w:cs="Arial"/>
          <w:b/>
          <w:bCs/>
          <w:sz w:val="20"/>
          <w:szCs w:val="20"/>
          <w:u w:val="single"/>
        </w:rPr>
        <w:t>.</w:t>
      </w:r>
      <w:r w:rsidR="0056615C">
        <w:rPr>
          <w:rFonts w:ascii="Arial" w:hAnsi="Arial" w:cs="Arial"/>
          <w:b/>
          <w:bCs/>
          <w:sz w:val="20"/>
          <w:szCs w:val="20"/>
          <w:u w:val="single"/>
        </w:rPr>
        <w:t>12</w:t>
      </w:r>
      <w:r w:rsidR="0082359B">
        <w:rPr>
          <w:rFonts w:ascii="Arial" w:hAnsi="Arial" w:cs="Arial"/>
          <w:b/>
          <w:bCs/>
          <w:sz w:val="20"/>
          <w:szCs w:val="20"/>
          <w:u w:val="single"/>
        </w:rPr>
        <w:t>.2022</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67414">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67414">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67414">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67414">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67414">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67414">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67414">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67414">
      <w:pPr>
        <w:pStyle w:val="30"/>
        <w:keepNext w:val="0"/>
        <w:keepLines w:val="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67414">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67414">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67414">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w:t>
      </w:r>
      <w:proofErr w:type="gramStart"/>
      <w:r w:rsidRPr="000F693A">
        <w:rPr>
          <w:rFonts w:ascii="Arial" w:hAnsi="Arial" w:cs="Arial"/>
          <w:sz w:val="20"/>
          <w:szCs w:val="20"/>
        </w:rPr>
        <w:t>является строго конфиденциальной и не подлежит</w:t>
      </w:r>
      <w:proofErr w:type="gramEnd"/>
      <w:r w:rsidRPr="000F693A">
        <w:rPr>
          <w:rFonts w:ascii="Arial" w:hAnsi="Arial" w:cs="Arial"/>
          <w:sz w:val="20"/>
          <w:szCs w:val="20"/>
        </w:rPr>
        <w:t xml:space="preserve">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67414">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67414">
      <w:pPr>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67414">
      <w:pPr>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67414">
      <w:pPr>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67414">
      <w:pPr>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67414">
      <w:pPr>
        <w:widowControl w:val="0"/>
        <w:tabs>
          <w:tab w:val="left" w:pos="426"/>
        </w:tabs>
        <w:autoSpaceDE w:val="0"/>
        <w:jc w:val="both"/>
        <w:rPr>
          <w:rFonts w:ascii="Arial" w:hAnsi="Arial" w:cs="Arial"/>
          <w:sz w:val="20"/>
          <w:szCs w:val="20"/>
        </w:rPr>
      </w:pPr>
      <w:r w:rsidRPr="000F693A">
        <w:rPr>
          <w:rFonts w:ascii="Arial" w:hAnsi="Arial" w:cs="Arial"/>
          <w:sz w:val="20"/>
          <w:szCs w:val="20"/>
        </w:rPr>
        <w:t xml:space="preserve">б) соответствие Участников требованиям настоящей документации (правоспособность, полномочия на </w:t>
      </w:r>
      <w:r w:rsidRPr="000F693A">
        <w:rPr>
          <w:rFonts w:ascii="Arial" w:hAnsi="Arial" w:cs="Arial"/>
          <w:sz w:val="20"/>
          <w:szCs w:val="20"/>
        </w:rPr>
        <w:lastRenderedPageBreak/>
        <w:t>поставку);</w:t>
      </w:r>
    </w:p>
    <w:p w:rsidR="00DE5D54" w:rsidRPr="000F693A" w:rsidRDefault="00DE5D54" w:rsidP="00067414">
      <w:pPr>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67414">
      <w:pPr>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67414">
      <w:pPr>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67414">
      <w:pPr>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551452">
      <w:pPr>
        <w:pStyle w:val="afb"/>
        <w:numPr>
          <w:ilvl w:val="0"/>
          <w:numId w:val="39"/>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Default="00DE5D54" w:rsidP="00551452">
      <w:pPr>
        <w:pStyle w:val="afb"/>
        <w:numPr>
          <w:ilvl w:val="0"/>
          <w:numId w:val="39"/>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82359B" w:rsidRPr="000F693A" w:rsidRDefault="0082359B" w:rsidP="00551452">
      <w:pPr>
        <w:pStyle w:val="afb"/>
        <w:numPr>
          <w:ilvl w:val="0"/>
          <w:numId w:val="39"/>
        </w:numPr>
        <w:rPr>
          <w:rFonts w:ascii="Arial" w:hAnsi="Arial" w:cs="Arial"/>
          <w:sz w:val="20"/>
          <w:szCs w:val="20"/>
        </w:rPr>
      </w:pPr>
      <w:r>
        <w:rPr>
          <w:rFonts w:ascii="Arial" w:hAnsi="Arial" w:cs="Arial"/>
          <w:sz w:val="20"/>
          <w:szCs w:val="20"/>
        </w:rPr>
        <w:t>превышение начальной (максимальной) цены договора (лота).</w:t>
      </w:r>
    </w:p>
    <w:p w:rsidR="00DE5D54" w:rsidRPr="000F693A" w:rsidRDefault="00DE5D54" w:rsidP="00067414">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67414">
      <w:pPr>
        <w:widowControl w:val="0"/>
        <w:shd w:val="clear" w:color="auto" w:fill="FFFFFF"/>
        <w:tabs>
          <w:tab w:val="left" w:pos="426"/>
        </w:tabs>
        <w:autoSpaceDE w:val="0"/>
        <w:jc w:val="both"/>
        <w:rPr>
          <w:rFonts w:ascii="Arial" w:hAnsi="Arial" w:cs="Arial"/>
          <w:sz w:val="20"/>
          <w:szCs w:val="20"/>
        </w:rPr>
      </w:pPr>
    </w:p>
    <w:p w:rsidR="00DE5D54" w:rsidRPr="000F693A" w:rsidRDefault="00DE5D54" w:rsidP="00067414">
      <w:pPr>
        <w:pStyle w:val="30"/>
        <w:keepNext w:val="0"/>
        <w:keepLines w:val="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67414">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67414">
      <w:pPr>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67414">
      <w:pPr>
        <w:widowControl w:val="0"/>
        <w:rPr>
          <w:rFonts w:ascii="Arial" w:hAnsi="Arial" w:cs="Arial"/>
          <w:sz w:val="20"/>
          <w:szCs w:val="20"/>
        </w:rPr>
      </w:pP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67414">
      <w:pPr>
        <w:widowControl w:val="0"/>
        <w:rPr>
          <w:rFonts w:ascii="Arial" w:hAnsi="Arial" w:cs="Arial"/>
          <w:sz w:val="20"/>
          <w:szCs w:val="20"/>
        </w:rPr>
      </w:pPr>
    </w:p>
    <w:p w:rsidR="00DE5D54" w:rsidRPr="000F693A" w:rsidRDefault="00DE5D54" w:rsidP="00067414">
      <w:pPr>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67414">
      <w:pPr>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67414">
      <w:pPr>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67414">
      <w:pPr>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lastRenderedPageBreak/>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5E5DBA">
        <w:rPr>
          <w:rFonts w:ascii="Arial" w:hAnsi="Arial" w:cs="Arial"/>
          <w:sz w:val="20"/>
          <w:szCs w:val="20"/>
        </w:rPr>
        <w:t>вская, 82В.</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DB04DC" w:rsidRPr="00FE5E82" w:rsidRDefault="00DB04DC" w:rsidP="00DB04DC">
      <w:pPr>
        <w:tabs>
          <w:tab w:val="left" w:pos="0"/>
        </w:tabs>
        <w:rPr>
          <w:rFonts w:ascii="Arial" w:hAnsi="Arial" w:cs="Arial"/>
          <w:sz w:val="20"/>
          <w:szCs w:val="20"/>
        </w:rPr>
      </w:pPr>
      <w:r w:rsidRPr="00FE5E82">
        <w:rPr>
          <w:rFonts w:ascii="Arial" w:hAnsi="Arial" w:cs="Arial"/>
          <w:sz w:val="20"/>
          <w:szCs w:val="20"/>
        </w:rPr>
        <w:t xml:space="preserve">1. Заместитель генерального директора </w:t>
      </w:r>
    </w:p>
    <w:p w:rsidR="00DB04DC" w:rsidRPr="00FE5E82" w:rsidRDefault="00DB04DC" w:rsidP="00DB04DC">
      <w:pPr>
        <w:tabs>
          <w:tab w:val="left" w:pos="0"/>
        </w:tabs>
        <w:rPr>
          <w:rFonts w:ascii="Arial" w:hAnsi="Arial" w:cs="Arial"/>
          <w:sz w:val="20"/>
          <w:szCs w:val="20"/>
        </w:rPr>
      </w:pPr>
      <w:r w:rsidRPr="00FE5E82">
        <w:rPr>
          <w:rFonts w:ascii="Arial" w:hAnsi="Arial" w:cs="Arial"/>
          <w:sz w:val="20"/>
          <w:szCs w:val="20"/>
        </w:rPr>
        <w:t>по общим вопросам и реализации усл</w:t>
      </w:r>
      <w:r>
        <w:rPr>
          <w:rFonts w:ascii="Arial" w:hAnsi="Arial" w:cs="Arial"/>
          <w:sz w:val="20"/>
          <w:szCs w:val="20"/>
        </w:rPr>
        <w:t xml:space="preserve">уг                     </w:t>
      </w:r>
      <w:r w:rsidRPr="00FE5E82">
        <w:rPr>
          <w:rFonts w:ascii="Arial" w:hAnsi="Arial" w:cs="Arial"/>
          <w:sz w:val="20"/>
          <w:szCs w:val="20"/>
        </w:rPr>
        <w:t xml:space="preserve">                                                    А.Н. Мешков</w:t>
      </w:r>
    </w:p>
    <w:p w:rsidR="00DB04DC" w:rsidRPr="00FE5E82" w:rsidRDefault="00DB04DC" w:rsidP="00DB04DC">
      <w:pPr>
        <w:tabs>
          <w:tab w:val="left" w:pos="0"/>
        </w:tabs>
        <w:rPr>
          <w:rFonts w:ascii="Arial" w:hAnsi="Arial" w:cs="Arial"/>
          <w:sz w:val="20"/>
          <w:szCs w:val="20"/>
        </w:rPr>
      </w:pPr>
    </w:p>
    <w:p w:rsidR="00DB04DC" w:rsidRDefault="00DB04DC" w:rsidP="00DB04DC">
      <w:pPr>
        <w:tabs>
          <w:tab w:val="left" w:pos="0"/>
        </w:tabs>
        <w:rPr>
          <w:rFonts w:ascii="Arial" w:hAnsi="Arial" w:cs="Arial"/>
          <w:sz w:val="20"/>
          <w:szCs w:val="20"/>
        </w:rPr>
      </w:pPr>
      <w:r w:rsidRPr="00FE5E82">
        <w:rPr>
          <w:rFonts w:ascii="Arial" w:hAnsi="Arial" w:cs="Arial"/>
          <w:sz w:val="20"/>
          <w:szCs w:val="20"/>
        </w:rPr>
        <w:t xml:space="preserve">2. </w:t>
      </w:r>
      <w:r>
        <w:rPr>
          <w:rFonts w:ascii="Arial" w:hAnsi="Arial" w:cs="Arial"/>
          <w:sz w:val="20"/>
          <w:szCs w:val="20"/>
        </w:rPr>
        <w:t>Заместитель генерального директора</w:t>
      </w:r>
    </w:p>
    <w:p w:rsidR="00DB04DC" w:rsidRPr="00FE5E82" w:rsidRDefault="00DB04DC" w:rsidP="00DB04DC">
      <w:pPr>
        <w:tabs>
          <w:tab w:val="left" w:pos="0"/>
        </w:tabs>
        <w:rPr>
          <w:rFonts w:ascii="Arial" w:hAnsi="Arial" w:cs="Arial"/>
          <w:sz w:val="20"/>
          <w:szCs w:val="20"/>
        </w:rPr>
      </w:pPr>
      <w:r>
        <w:rPr>
          <w:rFonts w:ascii="Arial" w:hAnsi="Arial" w:cs="Arial"/>
          <w:sz w:val="20"/>
          <w:szCs w:val="20"/>
        </w:rPr>
        <w:t>по техническим вопросам</w:t>
      </w:r>
      <w:r w:rsidRPr="00FE5E82">
        <w:rPr>
          <w:rFonts w:ascii="Arial" w:hAnsi="Arial" w:cs="Arial"/>
          <w:sz w:val="20"/>
          <w:szCs w:val="20"/>
        </w:rPr>
        <w:t xml:space="preserve">                     </w:t>
      </w:r>
      <w:r>
        <w:rPr>
          <w:rFonts w:ascii="Arial" w:hAnsi="Arial" w:cs="Arial"/>
          <w:sz w:val="20"/>
          <w:szCs w:val="20"/>
        </w:rPr>
        <w:t xml:space="preserve">                   </w:t>
      </w:r>
      <w:r w:rsidRPr="00FE5E82">
        <w:rPr>
          <w:rFonts w:ascii="Arial" w:hAnsi="Arial" w:cs="Arial"/>
          <w:sz w:val="20"/>
          <w:szCs w:val="20"/>
        </w:rPr>
        <w:t xml:space="preserve">                                                          В.В. Репин                                                                                                                                                                        </w:t>
      </w:r>
    </w:p>
    <w:p w:rsidR="00DB04DC" w:rsidRPr="00FE5E82" w:rsidRDefault="00DB04DC" w:rsidP="00DB04DC">
      <w:pPr>
        <w:rPr>
          <w:rFonts w:ascii="Arial" w:hAnsi="Arial" w:cs="Arial"/>
          <w:sz w:val="20"/>
          <w:szCs w:val="20"/>
        </w:rPr>
      </w:pPr>
    </w:p>
    <w:p w:rsidR="00DB04DC" w:rsidRPr="00FE5E82" w:rsidRDefault="00DB04DC" w:rsidP="00DB04DC">
      <w:pPr>
        <w:rPr>
          <w:rFonts w:ascii="Arial" w:hAnsi="Arial" w:cs="Arial"/>
          <w:sz w:val="20"/>
          <w:szCs w:val="20"/>
        </w:rPr>
      </w:pPr>
      <w:r>
        <w:rPr>
          <w:rFonts w:ascii="Arial" w:hAnsi="Arial" w:cs="Arial"/>
          <w:sz w:val="20"/>
          <w:szCs w:val="20"/>
        </w:rPr>
        <w:t>3. Руководитель</w:t>
      </w:r>
      <w:r w:rsidRPr="00FE5E82">
        <w:rPr>
          <w:rFonts w:ascii="Arial" w:hAnsi="Arial" w:cs="Arial"/>
          <w:sz w:val="20"/>
          <w:szCs w:val="20"/>
        </w:rPr>
        <w:t xml:space="preserve"> управления</w:t>
      </w:r>
    </w:p>
    <w:p w:rsidR="00DB04DC" w:rsidRPr="00FE5E82" w:rsidRDefault="00DB04DC" w:rsidP="00DB04DC">
      <w:pPr>
        <w:rPr>
          <w:rFonts w:ascii="Arial" w:hAnsi="Arial" w:cs="Arial"/>
          <w:sz w:val="20"/>
          <w:szCs w:val="20"/>
        </w:rPr>
      </w:pPr>
      <w:r w:rsidRPr="00FE5E82">
        <w:rPr>
          <w:rFonts w:ascii="Arial" w:hAnsi="Arial" w:cs="Arial"/>
          <w:sz w:val="20"/>
          <w:szCs w:val="20"/>
        </w:rPr>
        <w:t>капитального строител</w:t>
      </w:r>
      <w:r>
        <w:rPr>
          <w:rFonts w:ascii="Arial" w:hAnsi="Arial" w:cs="Arial"/>
          <w:sz w:val="20"/>
          <w:szCs w:val="20"/>
        </w:rPr>
        <w:t xml:space="preserve">ьства и  инвестиций      </w:t>
      </w:r>
      <w:r w:rsidRPr="00FE5E82">
        <w:rPr>
          <w:rFonts w:ascii="Arial" w:hAnsi="Arial" w:cs="Arial"/>
          <w:sz w:val="20"/>
          <w:szCs w:val="20"/>
        </w:rPr>
        <w:t xml:space="preserve">                                                              М.Н. </w:t>
      </w:r>
      <w:proofErr w:type="spellStart"/>
      <w:r w:rsidRPr="00FE5E82">
        <w:rPr>
          <w:rFonts w:ascii="Arial" w:hAnsi="Arial" w:cs="Arial"/>
          <w:sz w:val="20"/>
          <w:szCs w:val="20"/>
        </w:rPr>
        <w:t>Лагуткин</w:t>
      </w:r>
      <w:proofErr w:type="spellEnd"/>
      <w:r w:rsidRPr="00FE5E82">
        <w:rPr>
          <w:rFonts w:ascii="Arial" w:hAnsi="Arial" w:cs="Arial"/>
          <w:sz w:val="20"/>
          <w:szCs w:val="20"/>
        </w:rPr>
        <w:t xml:space="preserve"> </w:t>
      </w:r>
    </w:p>
    <w:p w:rsidR="00DB04DC" w:rsidRPr="00FE5E82" w:rsidRDefault="00DB04DC" w:rsidP="00DB04DC">
      <w:pPr>
        <w:rPr>
          <w:rFonts w:ascii="Arial" w:hAnsi="Arial" w:cs="Arial"/>
          <w:sz w:val="20"/>
          <w:szCs w:val="20"/>
        </w:rPr>
      </w:pPr>
    </w:p>
    <w:p w:rsidR="00DB04DC" w:rsidRPr="00FE5E82" w:rsidRDefault="00DB04DC" w:rsidP="00DB04DC">
      <w:pPr>
        <w:rPr>
          <w:rFonts w:ascii="Arial" w:hAnsi="Arial" w:cs="Arial"/>
          <w:sz w:val="20"/>
          <w:szCs w:val="20"/>
        </w:rPr>
      </w:pPr>
      <w:r w:rsidRPr="00FE5E82">
        <w:rPr>
          <w:rFonts w:ascii="Arial" w:hAnsi="Arial" w:cs="Arial"/>
          <w:sz w:val="20"/>
          <w:szCs w:val="20"/>
        </w:rPr>
        <w:t>4. Начальник отдела техничес</w:t>
      </w:r>
      <w:r>
        <w:rPr>
          <w:rFonts w:ascii="Arial" w:hAnsi="Arial" w:cs="Arial"/>
          <w:sz w:val="20"/>
          <w:szCs w:val="20"/>
        </w:rPr>
        <w:t xml:space="preserve">кого развития         </w:t>
      </w:r>
      <w:r w:rsidRPr="00FE5E82">
        <w:rPr>
          <w:rFonts w:ascii="Arial" w:hAnsi="Arial" w:cs="Arial"/>
          <w:sz w:val="20"/>
          <w:szCs w:val="20"/>
        </w:rPr>
        <w:t xml:space="preserve">                                                         С.В. </w:t>
      </w:r>
      <w:proofErr w:type="spellStart"/>
      <w:r w:rsidRPr="00FE5E82">
        <w:rPr>
          <w:rFonts w:ascii="Arial" w:hAnsi="Arial" w:cs="Arial"/>
          <w:sz w:val="20"/>
          <w:szCs w:val="20"/>
        </w:rPr>
        <w:t>Шмырёв</w:t>
      </w:r>
      <w:proofErr w:type="spellEnd"/>
    </w:p>
    <w:p w:rsidR="00DB04DC" w:rsidRPr="00FE5E82" w:rsidRDefault="00DB04DC" w:rsidP="00DB04DC">
      <w:pPr>
        <w:rPr>
          <w:rFonts w:ascii="Arial" w:hAnsi="Arial" w:cs="Arial"/>
          <w:sz w:val="20"/>
          <w:szCs w:val="20"/>
        </w:rPr>
      </w:pPr>
    </w:p>
    <w:p w:rsidR="00DB04DC" w:rsidRPr="00FE5E82" w:rsidRDefault="00DB04DC" w:rsidP="00DB04DC">
      <w:pPr>
        <w:rPr>
          <w:rFonts w:ascii="Arial" w:hAnsi="Arial" w:cs="Arial"/>
          <w:sz w:val="20"/>
          <w:szCs w:val="20"/>
        </w:rPr>
      </w:pPr>
      <w:r w:rsidRPr="00FE5E82">
        <w:rPr>
          <w:rFonts w:ascii="Arial" w:hAnsi="Arial" w:cs="Arial"/>
          <w:sz w:val="20"/>
          <w:szCs w:val="20"/>
        </w:rPr>
        <w:t xml:space="preserve">5. Начальник юридического отдела  </w:t>
      </w:r>
      <w:r>
        <w:rPr>
          <w:rFonts w:ascii="Arial" w:hAnsi="Arial" w:cs="Arial"/>
          <w:sz w:val="20"/>
          <w:szCs w:val="20"/>
        </w:rPr>
        <w:t xml:space="preserve">                              </w:t>
      </w:r>
      <w:r w:rsidRPr="00FE5E82">
        <w:rPr>
          <w:rFonts w:ascii="Arial" w:hAnsi="Arial" w:cs="Arial"/>
          <w:sz w:val="20"/>
          <w:szCs w:val="20"/>
        </w:rPr>
        <w:t xml:space="preserve">                                                 С.Е. Елисеева</w:t>
      </w:r>
    </w:p>
    <w:p w:rsidR="00DB04DC" w:rsidRPr="00FE5E82" w:rsidRDefault="00DB04DC" w:rsidP="00DB04DC">
      <w:pPr>
        <w:rPr>
          <w:rFonts w:ascii="Arial" w:hAnsi="Arial" w:cs="Arial"/>
          <w:sz w:val="20"/>
          <w:szCs w:val="20"/>
        </w:rPr>
      </w:pPr>
      <w:r w:rsidRPr="00FE5E82">
        <w:rPr>
          <w:rFonts w:ascii="Arial" w:hAnsi="Arial" w:cs="Arial"/>
          <w:sz w:val="20"/>
          <w:szCs w:val="20"/>
        </w:rPr>
        <w:t xml:space="preserve">                 </w:t>
      </w:r>
    </w:p>
    <w:p w:rsidR="00DB04DC" w:rsidRPr="00FE5E82" w:rsidRDefault="00DB04DC" w:rsidP="00DB04DC">
      <w:pPr>
        <w:pStyle w:val="40"/>
        <w:spacing w:before="0"/>
        <w:rPr>
          <w:rFonts w:ascii="Arial" w:hAnsi="Arial" w:cs="Arial"/>
          <w:b w:val="0"/>
          <w:i w:val="0"/>
          <w:color w:val="auto"/>
          <w:sz w:val="20"/>
          <w:szCs w:val="20"/>
        </w:rPr>
      </w:pPr>
      <w:r w:rsidRPr="00FE5E82">
        <w:rPr>
          <w:rFonts w:ascii="Arial" w:hAnsi="Arial" w:cs="Arial"/>
          <w:b w:val="0"/>
          <w:i w:val="0"/>
          <w:color w:val="auto"/>
          <w:sz w:val="20"/>
          <w:szCs w:val="20"/>
        </w:rPr>
        <w:t>6. Начальник отдела лог</w:t>
      </w:r>
      <w:r>
        <w:rPr>
          <w:rFonts w:ascii="Arial" w:hAnsi="Arial" w:cs="Arial"/>
          <w:b w:val="0"/>
          <w:i w:val="0"/>
          <w:color w:val="auto"/>
          <w:sz w:val="20"/>
          <w:szCs w:val="20"/>
        </w:rPr>
        <w:t xml:space="preserve">истики и </w:t>
      </w:r>
      <w:proofErr w:type="gramStart"/>
      <w:r>
        <w:rPr>
          <w:rFonts w:ascii="Arial" w:hAnsi="Arial" w:cs="Arial"/>
          <w:b w:val="0"/>
          <w:i w:val="0"/>
          <w:color w:val="auto"/>
          <w:sz w:val="20"/>
          <w:szCs w:val="20"/>
        </w:rPr>
        <w:t>конкурсных</w:t>
      </w:r>
      <w:proofErr w:type="gramEnd"/>
      <w:r>
        <w:rPr>
          <w:rFonts w:ascii="Arial" w:hAnsi="Arial" w:cs="Arial"/>
          <w:b w:val="0"/>
          <w:i w:val="0"/>
          <w:color w:val="auto"/>
          <w:sz w:val="20"/>
          <w:szCs w:val="20"/>
        </w:rPr>
        <w:t xml:space="preserve"> </w:t>
      </w:r>
      <w:proofErr w:type="spellStart"/>
      <w:r>
        <w:rPr>
          <w:rFonts w:ascii="Arial" w:hAnsi="Arial" w:cs="Arial"/>
          <w:b w:val="0"/>
          <w:i w:val="0"/>
          <w:color w:val="auto"/>
          <w:sz w:val="20"/>
          <w:szCs w:val="20"/>
        </w:rPr>
        <w:t>закупо</w:t>
      </w:r>
      <w:proofErr w:type="spellEnd"/>
      <w:r w:rsidRPr="00FE5E82">
        <w:rPr>
          <w:rFonts w:ascii="Arial" w:hAnsi="Arial" w:cs="Arial"/>
          <w:b w:val="0"/>
          <w:i w:val="0"/>
          <w:color w:val="auto"/>
          <w:sz w:val="20"/>
          <w:szCs w:val="20"/>
        </w:rPr>
        <w:t xml:space="preserve">                                                      А.И. Назаров</w:t>
      </w:r>
    </w:p>
    <w:p w:rsidR="00DB04DC" w:rsidRPr="00FE5E82" w:rsidRDefault="00DB04DC" w:rsidP="00DB04DC">
      <w:pPr>
        <w:rPr>
          <w:rFonts w:ascii="Arial" w:hAnsi="Arial" w:cs="Arial"/>
          <w:sz w:val="20"/>
          <w:szCs w:val="20"/>
        </w:rPr>
      </w:pPr>
    </w:p>
    <w:p w:rsidR="00DB04DC" w:rsidRPr="00FE5E82" w:rsidRDefault="00DB04DC" w:rsidP="00DB04DC">
      <w:pPr>
        <w:rPr>
          <w:rFonts w:ascii="Arial" w:hAnsi="Arial" w:cs="Arial"/>
          <w:sz w:val="20"/>
          <w:szCs w:val="20"/>
        </w:rPr>
      </w:pPr>
      <w:r w:rsidRPr="00FE5E82">
        <w:rPr>
          <w:rFonts w:ascii="Arial" w:hAnsi="Arial" w:cs="Arial"/>
          <w:sz w:val="20"/>
          <w:szCs w:val="20"/>
        </w:rPr>
        <w:t>7. Начальник отдела материально-те</w:t>
      </w:r>
      <w:r>
        <w:rPr>
          <w:rFonts w:ascii="Arial" w:hAnsi="Arial" w:cs="Arial"/>
          <w:sz w:val="20"/>
          <w:szCs w:val="20"/>
        </w:rPr>
        <w:t xml:space="preserve">хнического отдела        </w:t>
      </w:r>
      <w:r w:rsidRPr="00FE5E82">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DB04DC">
        <w:rPr>
          <w:rFonts w:ascii="Arial" w:hAnsi="Arial" w:cs="Arial"/>
          <w:sz w:val="20"/>
          <w:szCs w:val="20"/>
        </w:rPr>
        <w:t xml:space="preserve"> </w:t>
      </w:r>
      <w:r w:rsidR="002E44FF">
        <w:rPr>
          <w:rFonts w:ascii="Arial" w:hAnsi="Arial" w:cs="Arial"/>
          <w:sz w:val="20"/>
          <w:szCs w:val="20"/>
        </w:rPr>
        <w:t>И.О. Корсак</w:t>
      </w:r>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Default="00344A54" w:rsidP="00344A54"/>
    <w:p w:rsidR="00DB04DC" w:rsidRDefault="00DB04DC" w:rsidP="00344A54"/>
    <w:p w:rsidR="00DB04DC" w:rsidRDefault="00DB04DC" w:rsidP="00344A54"/>
    <w:p w:rsidR="00DB04DC" w:rsidRPr="00344A54" w:rsidRDefault="00DB04DC"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067414">
        <w:rPr>
          <w:rFonts w:ascii="Arial" w:hAnsi="Arial" w:cs="Arial"/>
          <w:b/>
          <w:sz w:val="20"/>
          <w:szCs w:val="20"/>
        </w:rPr>
        <w:t>1</w:t>
      </w:r>
      <w:r w:rsidR="007D5A31">
        <w:rPr>
          <w:rFonts w:ascii="Arial" w:hAnsi="Arial" w:cs="Arial"/>
          <w:b/>
          <w:sz w:val="20"/>
          <w:szCs w:val="20"/>
        </w:rPr>
        <w:t>41</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067414">
        <w:rPr>
          <w:rFonts w:ascii="Arial" w:hAnsi="Arial" w:cs="Arial"/>
          <w:b/>
          <w:sz w:val="20"/>
          <w:szCs w:val="20"/>
        </w:rPr>
        <w:t>08</w:t>
      </w:r>
      <w:r w:rsidR="009E2792" w:rsidRPr="000F693A">
        <w:rPr>
          <w:rFonts w:ascii="Arial" w:hAnsi="Arial" w:cs="Arial"/>
          <w:b/>
          <w:sz w:val="20"/>
          <w:szCs w:val="20"/>
        </w:rPr>
        <w:t>.</w:t>
      </w:r>
      <w:r w:rsidR="0056615C">
        <w:rPr>
          <w:rFonts w:ascii="Arial" w:hAnsi="Arial" w:cs="Arial"/>
          <w:b/>
          <w:sz w:val="20"/>
          <w:szCs w:val="20"/>
        </w:rPr>
        <w:t>12</w:t>
      </w:r>
      <w:r w:rsidR="009E2792" w:rsidRPr="000F693A">
        <w:rPr>
          <w:rFonts w:ascii="Arial" w:hAnsi="Arial" w:cs="Arial"/>
          <w:b/>
          <w:sz w:val="20"/>
          <w:szCs w:val="20"/>
        </w:rPr>
        <w:t>.</w:t>
      </w:r>
      <w:r w:rsidR="00480074" w:rsidRPr="000F693A">
        <w:rPr>
          <w:rFonts w:ascii="Arial" w:hAnsi="Arial" w:cs="Arial"/>
          <w:b/>
          <w:sz w:val="20"/>
          <w:szCs w:val="20"/>
        </w:rPr>
        <w:t>20</w:t>
      </w:r>
      <w:r w:rsidR="00067414">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Default="0086003B" w:rsidP="000F693A">
      <w:pPr>
        <w:pStyle w:val="af7"/>
        <w:jc w:val="right"/>
        <w:rPr>
          <w:rFonts w:ascii="Arial" w:hAnsi="Arial" w:cs="Arial"/>
          <w:b/>
          <w:sz w:val="20"/>
          <w:szCs w:val="20"/>
        </w:rPr>
      </w:pPr>
    </w:p>
    <w:p w:rsidR="00344A54" w:rsidRDefault="00344A54" w:rsidP="000F693A">
      <w:pPr>
        <w:pStyle w:val="af7"/>
        <w:jc w:val="right"/>
        <w:rPr>
          <w:rFonts w:ascii="Arial" w:hAnsi="Arial" w:cs="Arial"/>
          <w:b/>
          <w:sz w:val="20"/>
          <w:szCs w:val="20"/>
        </w:rPr>
      </w:pPr>
    </w:p>
    <w:p w:rsidR="00344A54" w:rsidRPr="000F693A" w:rsidRDefault="00344A54"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Pr="000F693A" w:rsidRDefault="002929A1"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b/>
                <w:bCs/>
                <w:sz w:val="20"/>
                <w:szCs w:val="20"/>
              </w:rPr>
            </w:pPr>
            <w:r w:rsidRPr="00210BF0">
              <w:rPr>
                <w:rFonts w:ascii="Arial" w:hAnsi="Arial" w:cs="Arial"/>
                <w:b/>
                <w:sz w:val="20"/>
                <w:szCs w:val="20"/>
              </w:rPr>
              <w:t xml:space="preserve">*** </w:t>
            </w:r>
            <w:r w:rsidR="00E77053" w:rsidRPr="000F693A">
              <w:rPr>
                <w:rFonts w:ascii="Arial" w:hAnsi="Arial" w:cs="Arial"/>
                <w:sz w:val="20"/>
                <w:szCs w:val="20"/>
              </w:rPr>
              <w:t>Условия оплаты</w:t>
            </w:r>
            <w:r w:rsidR="00344A5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Сроки поставки</w:t>
            </w:r>
            <w:r w:rsidR="00344A5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210BF0" w:rsidP="000F693A">
            <w:pPr>
              <w:rPr>
                <w:rFonts w:ascii="Arial" w:hAnsi="Arial" w:cs="Arial"/>
                <w:sz w:val="20"/>
                <w:szCs w:val="20"/>
              </w:rPr>
            </w:pPr>
            <w:r w:rsidRPr="00210BF0">
              <w:rPr>
                <w:rFonts w:ascii="Arial" w:hAnsi="Arial" w:cs="Arial"/>
                <w:b/>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w:t>
            </w:r>
            <w:r w:rsidR="002E44FF">
              <w:rPr>
                <w:rFonts w:ascii="Arial" w:hAnsi="Arial" w:cs="Arial"/>
                <w:sz w:val="20"/>
                <w:szCs w:val="20"/>
              </w:rPr>
              <w:t>**</w:t>
            </w:r>
            <w:r w:rsidRPr="000F693A">
              <w:rPr>
                <w:rFonts w:ascii="Arial" w:hAnsi="Arial" w:cs="Arial"/>
                <w:sz w:val="20"/>
                <w:szCs w:val="20"/>
              </w:rPr>
              <w:t>: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2E44FF">
        <w:rPr>
          <w:rFonts w:ascii="Arial" w:hAnsi="Arial" w:cs="Arial"/>
          <w:i/>
          <w:sz w:val="20"/>
          <w:szCs w:val="20"/>
        </w:rPr>
        <w:t>**</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2E44FF" w:rsidRPr="00966231" w:rsidRDefault="002E44FF" w:rsidP="002E44FF">
      <w:pPr>
        <w:keepNext/>
        <w:keepLines/>
        <w:widowControl w:val="0"/>
        <w:tabs>
          <w:tab w:val="left" w:pos="1701"/>
        </w:tabs>
        <w:jc w:val="both"/>
        <w:rPr>
          <w:i/>
          <w:sz w:val="20"/>
          <w:szCs w:val="20"/>
        </w:rPr>
      </w:pPr>
      <w:r>
        <w:rPr>
          <w:i/>
          <w:sz w:val="20"/>
          <w:szCs w:val="20"/>
        </w:rPr>
        <w:t xml:space="preserve">3) </w:t>
      </w:r>
      <w:r w:rsidRPr="0098688E">
        <w:rPr>
          <w:b/>
          <w:sz w:val="20"/>
          <w:szCs w:val="20"/>
        </w:rPr>
        <w:t>***</w:t>
      </w:r>
      <w:r>
        <w:rPr>
          <w:i/>
          <w:sz w:val="20"/>
          <w:szCs w:val="20"/>
        </w:rPr>
        <w:t xml:space="preserve"> Должно полностью соответствовать Техническому предложению (</w:t>
      </w:r>
      <w:r w:rsidR="00966231" w:rsidRPr="00966231">
        <w:rPr>
          <w:i/>
          <w:sz w:val="20"/>
          <w:szCs w:val="20"/>
        </w:rPr>
        <w:t>Форма №6</w:t>
      </w:r>
      <w:r w:rsidRPr="00966231">
        <w:rPr>
          <w:i/>
          <w:sz w:val="20"/>
          <w:szCs w:val="20"/>
        </w:rPr>
        <w:t>).</w:t>
      </w:r>
    </w:p>
    <w:p w:rsidR="002E44FF" w:rsidRPr="000F693A" w:rsidRDefault="002E44FF" w:rsidP="00344A54">
      <w:pPr>
        <w:keepNext/>
        <w:keepLines/>
        <w:widowControl w:val="0"/>
        <w:tabs>
          <w:tab w:val="left" w:pos="1701"/>
        </w:tabs>
        <w:jc w:val="both"/>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210BF0" w:rsidRDefault="00210BF0"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определяется в порядке, установленном законодательством Российской Федерации о налогах и сборах, </w:t>
            </w:r>
            <w:proofErr w:type="gramStart"/>
            <w:r w:rsidRPr="000F693A">
              <w:rPr>
                <w:rFonts w:ascii="Arial" w:hAnsi="Arial" w:cs="Arial"/>
                <w:bCs/>
                <w:sz w:val="20"/>
                <w:szCs w:val="20"/>
              </w:rPr>
              <w:t>суммируется по всем осуществляемым видам деятельности и применяется</w:t>
            </w:r>
            <w:proofErr w:type="gramEnd"/>
            <w:r w:rsidRPr="000F693A">
              <w:rPr>
                <w:rFonts w:ascii="Arial" w:hAnsi="Arial" w:cs="Arial"/>
                <w:bCs/>
                <w:sz w:val="20"/>
                <w:szCs w:val="20"/>
              </w:rPr>
              <w:t xml:space="preserve">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3023BA" w:rsidP="000F693A">
      <w:pPr>
        <w:pStyle w:val="aff1"/>
        <w:jc w:val="right"/>
        <w:rPr>
          <w:rFonts w:ascii="Arial" w:hAnsi="Arial" w:cs="Arial"/>
          <w:b/>
          <w:sz w:val="20"/>
        </w:rPr>
      </w:pPr>
      <w:r w:rsidRPr="003023BA">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56615C" w:rsidRPr="003F7D6C" w:rsidRDefault="0056615C"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56615C" w:rsidRPr="003F7D6C" w:rsidRDefault="0056615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6615C" w:rsidRPr="003F7D6C" w:rsidRDefault="0056615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6615C" w:rsidRPr="003F7D6C" w:rsidRDefault="0056615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6615C" w:rsidRPr="003F7D6C" w:rsidRDefault="0056615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6615C" w:rsidRPr="003F7D6C" w:rsidRDefault="0056615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Заказчик оставляет за собой право </w:t>
                  </w:r>
                  <w:proofErr w:type="gramStart"/>
                  <w:r w:rsidRPr="003F7D6C">
                    <w:rPr>
                      <w:rFonts w:ascii="Arial" w:hAnsi="Arial" w:cs="Arial"/>
                      <w:sz w:val="16"/>
                      <w:szCs w:val="16"/>
                    </w:rPr>
                    <w:t>рассмотреть и принять</w:t>
                  </w:r>
                  <w:proofErr w:type="gramEnd"/>
                  <w:r w:rsidRPr="003F7D6C">
                    <w:rPr>
                      <w:rFonts w:ascii="Arial" w:hAnsi="Arial" w:cs="Arial"/>
                      <w:sz w:val="16"/>
                      <w:szCs w:val="16"/>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6615C" w:rsidRPr="003F7D6C" w:rsidRDefault="0056615C"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6615C" w:rsidRPr="003F7D6C" w:rsidRDefault="0056615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6615C" w:rsidRPr="003F7D6C" w:rsidRDefault="0056615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6615C" w:rsidRDefault="0056615C"/>
                <w:p w:rsidR="0056615C" w:rsidRDefault="0056615C"/>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Default="00E8354C" w:rsidP="000F693A">
      <w:pPr>
        <w:pStyle w:val="22"/>
        <w:spacing w:before="0" w:after="0"/>
        <w:ind w:left="0" w:firstLine="0"/>
        <w:jc w:val="right"/>
        <w:rPr>
          <w:rFonts w:ascii="Arial" w:hAnsi="Arial" w:cs="Arial"/>
          <w:sz w:val="20"/>
          <w:szCs w:val="20"/>
        </w:rPr>
      </w:pPr>
    </w:p>
    <w:p w:rsidR="00344A54" w:rsidRDefault="00344A54" w:rsidP="000F693A">
      <w:pPr>
        <w:pStyle w:val="22"/>
        <w:spacing w:before="0" w:after="0"/>
        <w:ind w:left="0" w:firstLine="0"/>
        <w:jc w:val="right"/>
        <w:rPr>
          <w:rFonts w:ascii="Arial" w:hAnsi="Arial" w:cs="Arial"/>
          <w:sz w:val="20"/>
          <w:szCs w:val="20"/>
        </w:rPr>
      </w:pPr>
    </w:p>
    <w:p w:rsidR="00344A54" w:rsidRPr="000F693A" w:rsidRDefault="00344A54" w:rsidP="00344A54">
      <w:pPr>
        <w:pStyle w:val="22"/>
        <w:pageBreakBefore/>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sz w:val="20"/>
                <w:szCs w:val="20"/>
              </w:rPr>
            </w:pPr>
            <w:r>
              <w:rPr>
                <w:rFonts w:ascii="Arial" w:hAnsi="Arial" w:cs="Arial"/>
                <w:b/>
                <w:sz w:val="20"/>
                <w:szCs w:val="20"/>
              </w:rPr>
              <w:t>*</w:t>
            </w:r>
            <w:r w:rsidR="002045C8" w:rsidRPr="000F693A">
              <w:rPr>
                <w:rFonts w:ascii="Arial" w:hAnsi="Arial" w:cs="Arial"/>
                <w:b/>
                <w:sz w:val="20"/>
                <w:szCs w:val="20"/>
              </w:rPr>
              <w:t xml:space="preserve">Срок </w:t>
            </w:r>
            <w:r w:rsidR="00392AB1" w:rsidRPr="000F693A">
              <w:rPr>
                <w:rFonts w:ascii="Arial" w:hAnsi="Arial" w:cs="Arial"/>
                <w:b/>
                <w:sz w:val="20"/>
                <w:szCs w:val="20"/>
              </w:rPr>
              <w:t xml:space="preserve"> </w:t>
            </w:r>
            <w:r w:rsidR="002045C8"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655019" w:rsidP="000F693A">
            <w:pPr>
              <w:rPr>
                <w:rFonts w:ascii="Arial" w:hAnsi="Arial" w:cs="Arial"/>
                <w:b/>
                <w:sz w:val="20"/>
                <w:szCs w:val="20"/>
              </w:rPr>
            </w:pPr>
            <w:r>
              <w:rPr>
                <w:rFonts w:ascii="Arial" w:hAnsi="Arial" w:cs="Arial"/>
                <w:b/>
                <w:sz w:val="20"/>
                <w:szCs w:val="20"/>
              </w:rPr>
              <w:t>*</w:t>
            </w:r>
            <w:r w:rsidR="00392AB1" w:rsidRPr="000F693A">
              <w:rPr>
                <w:rFonts w:ascii="Arial" w:hAnsi="Arial" w:cs="Arial"/>
                <w:b/>
                <w:sz w:val="20"/>
                <w:szCs w:val="20"/>
              </w:rPr>
              <w:t>Условия оплаты:</w:t>
            </w:r>
          </w:p>
          <w:p w:rsidR="00392AB1" w:rsidRPr="000F693A" w:rsidRDefault="00392AB1" w:rsidP="005E5DBA">
            <w:pPr>
              <w:rPr>
                <w:rFonts w:ascii="Arial" w:hAnsi="Arial" w:cs="Arial"/>
                <w:sz w:val="20"/>
                <w:szCs w:val="20"/>
              </w:rPr>
            </w:pPr>
            <w:r w:rsidRPr="000F693A">
              <w:rPr>
                <w:rFonts w:ascii="Arial" w:hAnsi="Arial" w:cs="Arial"/>
                <w:sz w:val="20"/>
                <w:szCs w:val="20"/>
              </w:rPr>
              <w:t xml:space="preserve">оплата производится в течение </w:t>
            </w:r>
            <w:r w:rsidR="005E5DBA">
              <w:rPr>
                <w:rFonts w:ascii="Arial" w:hAnsi="Arial" w:cs="Arial"/>
                <w:sz w:val="20"/>
                <w:szCs w:val="20"/>
              </w:rPr>
              <w:t>7</w:t>
            </w:r>
            <w:r w:rsidRPr="000F693A">
              <w:rPr>
                <w:rFonts w:ascii="Arial" w:hAnsi="Arial" w:cs="Arial"/>
                <w:sz w:val="20"/>
                <w:szCs w:val="20"/>
              </w:rPr>
              <w:t xml:space="preserve"> </w:t>
            </w:r>
            <w:r w:rsidR="005E5DBA">
              <w:rPr>
                <w:rFonts w:ascii="Arial" w:hAnsi="Arial" w:cs="Arial"/>
                <w:sz w:val="20"/>
                <w:szCs w:val="20"/>
              </w:rPr>
              <w:t>рабочих</w:t>
            </w:r>
            <w:r w:rsidRPr="000F693A">
              <w:rPr>
                <w:rFonts w:ascii="Arial" w:hAnsi="Arial" w:cs="Arial"/>
                <w:sz w:val="20"/>
                <w:szCs w:val="20"/>
              </w:rPr>
              <w:t xml:space="preserve">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FD1562" w:rsidRPr="000F693A" w:rsidTr="00502CDC">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FD1562" w:rsidRPr="000F693A" w:rsidRDefault="00FD1562" w:rsidP="00FD1562">
            <w:pPr>
              <w:widowControl w:val="0"/>
              <w:ind w:right="-33"/>
              <w:jc w:val="center"/>
              <w:rPr>
                <w:rFonts w:ascii="Arial" w:hAnsi="Arial" w:cs="Arial"/>
                <w:sz w:val="20"/>
                <w:szCs w:val="20"/>
              </w:rPr>
            </w:pPr>
            <w:r w:rsidRPr="000F693A">
              <w:rPr>
                <w:rFonts w:ascii="Arial" w:hAnsi="Arial" w:cs="Arial"/>
                <w:sz w:val="20"/>
                <w:szCs w:val="20"/>
              </w:rPr>
              <w:t>4.</w:t>
            </w:r>
          </w:p>
        </w:tc>
        <w:tc>
          <w:tcPr>
            <w:tcW w:w="6387" w:type="dxa"/>
            <w:tcBorders>
              <w:top w:val="single" w:sz="4" w:space="0" w:color="auto"/>
              <w:left w:val="single" w:sz="4" w:space="0" w:color="auto"/>
              <w:bottom w:val="single" w:sz="4" w:space="0" w:color="auto"/>
              <w:right w:val="single" w:sz="4" w:space="0" w:color="auto"/>
            </w:tcBorders>
          </w:tcPr>
          <w:p w:rsidR="00FD1562" w:rsidRPr="00FD1562" w:rsidRDefault="00FD1562" w:rsidP="00FD1562">
            <w:pPr>
              <w:rPr>
                <w:rFonts w:ascii="Arial" w:hAnsi="Arial" w:cs="Arial"/>
                <w:sz w:val="20"/>
                <w:szCs w:val="20"/>
              </w:rPr>
            </w:pPr>
            <w:r w:rsidRPr="00FD1562">
              <w:rPr>
                <w:rFonts w:ascii="Arial" w:hAnsi="Arial" w:cs="Arial"/>
                <w:sz w:val="20"/>
                <w:szCs w:val="20"/>
              </w:rPr>
              <w:t>Технические характеристики</w:t>
            </w:r>
            <w:r>
              <w:rPr>
                <w:rFonts w:ascii="Arial" w:hAnsi="Arial" w:cs="Arial"/>
                <w:sz w:val="20"/>
                <w:szCs w:val="20"/>
              </w:rPr>
              <w:t>:</w:t>
            </w:r>
          </w:p>
          <w:p w:rsidR="00FD1562" w:rsidRPr="00FD1562" w:rsidRDefault="00FD1562" w:rsidP="00FD1562">
            <w:pPr>
              <w:rPr>
                <w:rFonts w:ascii="Arial" w:hAnsi="Arial" w:cs="Arial"/>
                <w:sz w:val="20"/>
                <w:szCs w:val="20"/>
              </w:rPr>
            </w:pPr>
            <w:r w:rsidRPr="00FD1562">
              <w:rPr>
                <w:rFonts w:ascii="Arial" w:hAnsi="Arial" w:cs="Arial"/>
                <w:sz w:val="20"/>
                <w:szCs w:val="20"/>
              </w:rPr>
              <w:t xml:space="preserve">ГАЗ-231073, Комплектация автомобиля: (5 – мест + 1 водитель, двигатель бензиновый </w:t>
            </w:r>
            <w:proofErr w:type="spellStart"/>
            <w:r w:rsidRPr="00FD1562">
              <w:rPr>
                <w:rFonts w:ascii="Arial" w:hAnsi="Arial" w:cs="Arial"/>
                <w:sz w:val="20"/>
                <w:szCs w:val="20"/>
              </w:rPr>
              <w:t>Evotech</w:t>
            </w:r>
            <w:proofErr w:type="spellEnd"/>
            <w:r w:rsidRPr="00FD1562">
              <w:rPr>
                <w:rFonts w:ascii="Arial" w:hAnsi="Arial" w:cs="Arial"/>
                <w:sz w:val="20"/>
                <w:szCs w:val="20"/>
              </w:rPr>
              <w:t xml:space="preserve"> A275 максимальная мощность, кВт (</w:t>
            </w:r>
            <w:proofErr w:type="gramStart"/>
            <w:r w:rsidRPr="00FD1562">
              <w:rPr>
                <w:rFonts w:ascii="Arial" w:hAnsi="Arial" w:cs="Arial"/>
                <w:sz w:val="20"/>
                <w:szCs w:val="20"/>
              </w:rPr>
              <w:t>л</w:t>
            </w:r>
            <w:proofErr w:type="gramEnd"/>
            <w:r w:rsidRPr="00FD1562">
              <w:rPr>
                <w:rFonts w:ascii="Arial" w:hAnsi="Arial" w:cs="Arial"/>
                <w:sz w:val="20"/>
                <w:szCs w:val="20"/>
              </w:rPr>
              <w:t xml:space="preserve">.с.) - 78.5(106.8), ГУР, обогрев зеркал, дополнительный </w:t>
            </w:r>
            <w:proofErr w:type="spellStart"/>
            <w:r w:rsidRPr="00FD1562">
              <w:rPr>
                <w:rFonts w:ascii="Arial" w:hAnsi="Arial" w:cs="Arial"/>
                <w:sz w:val="20"/>
                <w:szCs w:val="20"/>
              </w:rPr>
              <w:t>отопитель</w:t>
            </w:r>
            <w:proofErr w:type="spellEnd"/>
            <w:r w:rsidRPr="00FD1562">
              <w:rPr>
                <w:rFonts w:ascii="Arial" w:hAnsi="Arial" w:cs="Arial"/>
                <w:sz w:val="20"/>
                <w:szCs w:val="20"/>
              </w:rPr>
              <w:t xml:space="preserve"> для заднего ряда сидений, подключаемый полный привод, тент в сложенном виде). </w:t>
            </w:r>
          </w:p>
          <w:p w:rsidR="00FD1562" w:rsidRDefault="00FD1562" w:rsidP="00FD1562">
            <w:pPr>
              <w:pStyle w:val="Default"/>
              <w:jc w:val="both"/>
              <w:rPr>
                <w:sz w:val="18"/>
                <w:szCs w:val="18"/>
              </w:rPr>
            </w:pPr>
          </w:p>
          <w:p w:rsidR="00FD1562" w:rsidRPr="00917FD6" w:rsidRDefault="00FD1562" w:rsidP="00FD1562">
            <w:pPr>
              <w:pStyle w:val="Default"/>
              <w:jc w:val="both"/>
            </w:pPr>
          </w:p>
          <w:p w:rsidR="00FD1562" w:rsidRPr="000F693A" w:rsidRDefault="00FD1562" w:rsidP="00FD1562">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FD1562" w:rsidRPr="000F693A" w:rsidRDefault="00FD1562" w:rsidP="00FD1562">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3023BA" w:rsidP="00A418B1">
      <w:pPr>
        <w:pStyle w:val="aff1"/>
        <w:jc w:val="right"/>
        <w:rPr>
          <w:rFonts w:ascii="Arial" w:hAnsi="Arial" w:cs="Arial"/>
          <w:b/>
          <w:sz w:val="20"/>
        </w:rPr>
      </w:pPr>
      <w:r w:rsidRPr="003023BA">
        <w:rPr>
          <w:rFonts w:ascii="Arial" w:hAnsi="Arial" w:cs="Arial"/>
          <w:noProof/>
          <w:sz w:val="20"/>
        </w:rPr>
        <w:pict>
          <v:rect id="_x0000_s1037" style="position:absolute;left:0;text-align:left;margin-left:-13.8pt;margin-top:.85pt;width:513pt;height:190.3pt;z-index:251668480">
            <v:textbox style="mso-next-textbox:#_x0000_s1037">
              <w:txbxContent>
                <w:p w:rsidR="0056615C" w:rsidRPr="00AF0E55" w:rsidRDefault="0056615C"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56615C" w:rsidRPr="00AF0E55" w:rsidRDefault="0056615C"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56615C" w:rsidRPr="00AF0E55" w:rsidRDefault="0056615C" w:rsidP="00AF0E55">
                  <w:pPr>
                    <w:pStyle w:val="af4"/>
                    <w:tabs>
                      <w:tab w:val="left" w:pos="284"/>
                    </w:tabs>
                    <w:spacing w:line="240" w:lineRule="auto"/>
                    <w:ind w:left="0" w:firstLine="0"/>
                    <w:rPr>
                      <w:rFonts w:ascii="Arial" w:hAnsi="Arial" w:cs="Arial"/>
                      <w:snapToGrid w:val="0"/>
                      <w:sz w:val="16"/>
                      <w:szCs w:val="16"/>
                    </w:rPr>
                  </w:pPr>
                </w:p>
                <w:p w:rsidR="0056615C" w:rsidRPr="00AF0E55" w:rsidRDefault="0056615C"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56615C" w:rsidRPr="00AF0E55" w:rsidRDefault="0056615C" w:rsidP="00AF0E55">
                  <w:pPr>
                    <w:pStyle w:val="af4"/>
                    <w:tabs>
                      <w:tab w:val="left" w:pos="284"/>
                    </w:tabs>
                    <w:spacing w:line="240" w:lineRule="auto"/>
                    <w:ind w:left="0" w:firstLine="0"/>
                    <w:rPr>
                      <w:rFonts w:ascii="Arial" w:hAnsi="Arial" w:cs="Arial"/>
                      <w:snapToGrid w:val="0"/>
                      <w:sz w:val="16"/>
                      <w:szCs w:val="16"/>
                    </w:rPr>
                  </w:pPr>
                </w:p>
                <w:p w:rsidR="0056615C" w:rsidRPr="00AF0E55" w:rsidRDefault="0056615C" w:rsidP="00551452">
                  <w:pPr>
                    <w:pStyle w:val="af4"/>
                    <w:numPr>
                      <w:ilvl w:val="0"/>
                      <w:numId w:val="43"/>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56615C" w:rsidRPr="00AF0E55" w:rsidRDefault="0056615C" w:rsidP="00AF0E55">
                  <w:pPr>
                    <w:tabs>
                      <w:tab w:val="left" w:pos="284"/>
                    </w:tabs>
                    <w:jc w:val="both"/>
                    <w:rPr>
                      <w:rFonts w:ascii="Arial" w:hAnsi="Arial" w:cs="Arial"/>
                      <w:snapToGrid w:val="0"/>
                      <w:sz w:val="16"/>
                      <w:szCs w:val="16"/>
                    </w:rPr>
                  </w:pPr>
                </w:p>
                <w:p w:rsidR="0056615C" w:rsidRPr="00AF0E55" w:rsidRDefault="0056615C"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56615C" w:rsidRPr="00AF0E55" w:rsidRDefault="0056615C" w:rsidP="00AF0E55">
                  <w:pPr>
                    <w:tabs>
                      <w:tab w:val="left" w:pos="284"/>
                    </w:tabs>
                    <w:jc w:val="both"/>
                    <w:rPr>
                      <w:rFonts w:ascii="Arial" w:hAnsi="Arial" w:cs="Arial"/>
                      <w:snapToGrid w:val="0"/>
                      <w:sz w:val="16"/>
                      <w:szCs w:val="16"/>
                    </w:rPr>
                  </w:pPr>
                </w:p>
                <w:p w:rsidR="0056615C" w:rsidRDefault="0056615C" w:rsidP="00551452">
                  <w:pPr>
                    <w:pStyle w:val="ConsPlusNormal"/>
                    <w:numPr>
                      <w:ilvl w:val="0"/>
                      <w:numId w:val="43"/>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56615C" w:rsidRDefault="0056615C" w:rsidP="00655019">
                  <w:pPr>
                    <w:pStyle w:val="ConsPlusNormal"/>
                    <w:tabs>
                      <w:tab w:val="left" w:pos="284"/>
                    </w:tabs>
                    <w:adjustRightInd w:val="0"/>
                    <w:jc w:val="both"/>
                    <w:rPr>
                      <w:rFonts w:ascii="Arial" w:hAnsi="Arial" w:cs="Arial"/>
                      <w:sz w:val="16"/>
                      <w:szCs w:val="16"/>
                    </w:rPr>
                  </w:pPr>
                </w:p>
                <w:p w:rsidR="0056615C" w:rsidRPr="00655019" w:rsidRDefault="0056615C" w:rsidP="00551452">
                  <w:pPr>
                    <w:pStyle w:val="ConsPlusNormal"/>
                    <w:numPr>
                      <w:ilvl w:val="0"/>
                      <w:numId w:val="43"/>
                    </w:numPr>
                    <w:tabs>
                      <w:tab w:val="left" w:pos="284"/>
                    </w:tabs>
                    <w:adjustRightInd w:val="0"/>
                    <w:ind w:left="0" w:firstLine="0"/>
                    <w:jc w:val="both"/>
                    <w:rPr>
                      <w:rFonts w:ascii="Arial" w:hAnsi="Arial" w:cs="Arial"/>
                      <w:sz w:val="16"/>
                      <w:szCs w:val="16"/>
                    </w:rPr>
                  </w:pPr>
                  <w:r w:rsidRPr="00655019">
                    <w:rPr>
                      <w:rFonts w:ascii="Arial" w:hAnsi="Arial" w:cs="Arial"/>
                      <w:iCs/>
                      <w:sz w:val="16"/>
                      <w:szCs w:val="16"/>
                    </w:rPr>
                    <w:t>* Должно соответствовать запросу Заказчика.</w:t>
                  </w:r>
                </w:p>
                <w:p w:rsidR="0056615C" w:rsidRDefault="0056615C" w:rsidP="00655019">
                  <w:pPr>
                    <w:pStyle w:val="ConsPlusNormal"/>
                    <w:tabs>
                      <w:tab w:val="left" w:pos="284"/>
                    </w:tabs>
                    <w:adjustRightInd w:val="0"/>
                    <w:jc w:val="both"/>
                    <w:rPr>
                      <w:rFonts w:ascii="Arial" w:hAnsi="Arial" w:cs="Arial"/>
                      <w:sz w:val="16"/>
                      <w:szCs w:val="16"/>
                    </w:rPr>
                  </w:pPr>
                </w:p>
                <w:p w:rsidR="0056615C" w:rsidRPr="00AF0E55" w:rsidRDefault="0056615C" w:rsidP="00655019">
                  <w:pPr>
                    <w:pStyle w:val="ConsPlusNormal"/>
                    <w:tabs>
                      <w:tab w:val="left" w:pos="284"/>
                    </w:tabs>
                    <w:adjustRightInd w:val="0"/>
                    <w:jc w:val="both"/>
                    <w:rPr>
                      <w:rFonts w:ascii="Arial" w:hAnsi="Arial" w:cs="Arial"/>
                      <w:sz w:val="16"/>
                      <w:szCs w:val="16"/>
                    </w:rPr>
                  </w:pPr>
                </w:p>
                <w:p w:rsidR="0056615C" w:rsidRPr="00AF0E55" w:rsidRDefault="0056615C"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DB04DC" w:rsidRDefault="00DB04DC"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lastRenderedPageBreak/>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1477FC">
        <w:rPr>
          <w:rFonts w:ascii="Arial" w:hAnsi="Arial" w:cs="Arial"/>
          <w:b/>
          <w:sz w:val="20"/>
          <w:szCs w:val="20"/>
          <w:highlight w:val="white"/>
        </w:rPr>
        <w:t>____________2022</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1477FC">
        <w:rPr>
          <w:rFonts w:ascii="Arial" w:hAnsi="Arial" w:cs="Arial"/>
          <w:sz w:val="20"/>
          <w:szCs w:val="20"/>
        </w:rPr>
        <w:t>1</w:t>
      </w:r>
      <w:r w:rsidR="00DB04DC">
        <w:rPr>
          <w:rFonts w:ascii="Arial" w:hAnsi="Arial" w:cs="Arial"/>
          <w:sz w:val="20"/>
          <w:szCs w:val="20"/>
        </w:rPr>
        <w:t>41</w:t>
      </w:r>
      <w:r w:rsidR="0032190C" w:rsidRPr="000F693A">
        <w:rPr>
          <w:rFonts w:ascii="Arial" w:hAnsi="Arial" w:cs="Arial"/>
          <w:sz w:val="20"/>
          <w:szCs w:val="20"/>
        </w:rPr>
        <w:t>-э ЗЦ</w:t>
      </w:r>
      <w:r w:rsidR="001477FC">
        <w:rPr>
          <w:rFonts w:ascii="Arial" w:hAnsi="Arial" w:cs="Arial"/>
          <w:sz w:val="20"/>
          <w:szCs w:val="20"/>
        </w:rPr>
        <w:t>-ПГЭС от 08.</w:t>
      </w:r>
      <w:r w:rsidR="0056615C">
        <w:rPr>
          <w:rFonts w:ascii="Arial" w:hAnsi="Arial" w:cs="Arial"/>
          <w:sz w:val="20"/>
          <w:szCs w:val="20"/>
        </w:rPr>
        <w:t>12</w:t>
      </w:r>
      <w:r w:rsidR="001477FC">
        <w:rPr>
          <w:rFonts w:ascii="Arial" w:hAnsi="Arial" w:cs="Arial"/>
          <w:sz w:val="20"/>
          <w:szCs w:val="20"/>
        </w:rPr>
        <w:t>.2022</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551452">
      <w:pPr>
        <w:pStyle w:val="af4"/>
        <w:numPr>
          <w:ilvl w:val="0"/>
          <w:numId w:val="40"/>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 xml:space="preserve">1.1 «Продавец продает, а «Покупатель» </w:t>
      </w:r>
      <w:proofErr w:type="gramStart"/>
      <w:r w:rsidRPr="000F693A">
        <w:rPr>
          <w:rFonts w:ascii="Arial" w:hAnsi="Arial" w:cs="Arial"/>
          <w:sz w:val="20"/>
          <w:szCs w:val="20"/>
          <w:highlight w:val="white"/>
        </w:rPr>
        <w:t>принимает и оплачивает</w:t>
      </w:r>
      <w:proofErr w:type="gramEnd"/>
      <w:r w:rsidRPr="000F693A">
        <w:rPr>
          <w:rFonts w:ascii="Arial" w:hAnsi="Arial" w:cs="Arial"/>
          <w:sz w:val="20"/>
          <w:szCs w:val="20"/>
          <w:highlight w:val="white"/>
        </w:rPr>
        <w:t xml:space="preserve">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 xml:space="preserve">(кем </w:t>
            </w:r>
            <w:proofErr w:type="gramStart"/>
            <w:r w:rsidRPr="000F693A">
              <w:rPr>
                <w:rFonts w:ascii="Arial" w:hAnsi="Arial" w:cs="Arial"/>
                <w:spacing w:val="-3"/>
                <w:sz w:val="20"/>
                <w:szCs w:val="20"/>
                <w:highlight w:val="white"/>
              </w:rPr>
              <w:t>и</w:t>
            </w:r>
            <w:proofErr w:type="gramEnd"/>
            <w:r w:rsidRPr="000F693A">
              <w:rPr>
                <w:rFonts w:ascii="Arial" w:hAnsi="Arial" w:cs="Arial"/>
                <w:spacing w:val="-3"/>
                <w:sz w:val="20"/>
                <w:szCs w:val="20"/>
                <w:highlight w:val="white"/>
              </w:rPr>
              <w:t xml:space="preserve">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4"/>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56615C">
        <w:rPr>
          <w:rFonts w:ascii="Arial" w:hAnsi="Arial" w:cs="Arial"/>
          <w:sz w:val="20"/>
          <w:szCs w:val="20"/>
        </w:rPr>
        <w:t xml:space="preserve">не более </w:t>
      </w:r>
      <w:r w:rsidR="00A418B1">
        <w:rPr>
          <w:rFonts w:ascii="Arial" w:hAnsi="Arial" w:cs="Arial"/>
          <w:sz w:val="20"/>
          <w:szCs w:val="20"/>
        </w:rPr>
        <w:t>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xml:space="preserve">. Покупатель обязан в течение  2-х  календарных дней со дня получения уведомления о готовности Автомобиля к приему-передаче </w:t>
      </w:r>
      <w:proofErr w:type="gramStart"/>
      <w:r w:rsidRPr="000F693A">
        <w:rPr>
          <w:rFonts w:ascii="Arial" w:hAnsi="Arial" w:cs="Arial"/>
          <w:sz w:val="20"/>
          <w:szCs w:val="20"/>
          <w:highlight w:val="white"/>
        </w:rPr>
        <w:t>осмотреть и проверить</w:t>
      </w:r>
      <w:proofErr w:type="gramEnd"/>
      <w:r w:rsidRPr="000F693A">
        <w:rPr>
          <w:rFonts w:ascii="Arial" w:hAnsi="Arial" w:cs="Arial"/>
          <w:sz w:val="20"/>
          <w:szCs w:val="20"/>
          <w:highlight w:val="white"/>
        </w:rPr>
        <w:t xml:space="preserve">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lastRenderedPageBreak/>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551452">
      <w:pPr>
        <w:pStyle w:val="af4"/>
        <w:numPr>
          <w:ilvl w:val="1"/>
          <w:numId w:val="41"/>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 xml:space="preserve">8.1. Любые изменения и дополнения к настоящему договору имеют силу только в том случае, если они </w:t>
      </w:r>
      <w:proofErr w:type="gramStart"/>
      <w:r w:rsidRPr="000F693A">
        <w:rPr>
          <w:rFonts w:ascii="Arial" w:hAnsi="Arial" w:cs="Arial"/>
          <w:sz w:val="20"/>
          <w:szCs w:val="20"/>
          <w:highlight w:val="white"/>
        </w:rPr>
        <w:t>оформлены в письменном виде и подписаны</w:t>
      </w:r>
      <w:proofErr w:type="gramEnd"/>
      <w:r w:rsidRPr="000F693A">
        <w:rPr>
          <w:rFonts w:ascii="Arial" w:hAnsi="Arial" w:cs="Arial"/>
          <w:sz w:val="20"/>
          <w:szCs w:val="20"/>
          <w:highlight w:val="white"/>
        </w:rPr>
        <w:t xml:space="preserve">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lastRenderedPageBreak/>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 xml:space="preserve">9.1. Настоящий договор </w:t>
      </w:r>
      <w:proofErr w:type="gramStart"/>
      <w:r w:rsidRPr="000F693A">
        <w:rPr>
          <w:rFonts w:ascii="Arial" w:hAnsi="Arial" w:cs="Arial"/>
          <w:sz w:val="20"/>
          <w:szCs w:val="20"/>
          <w:highlight w:val="white"/>
        </w:rPr>
        <w:t>вступает в силу с момента подписания его сторонами и действует</w:t>
      </w:r>
      <w:proofErr w:type="gramEnd"/>
      <w:r w:rsidRPr="000F693A">
        <w:rPr>
          <w:rFonts w:ascii="Arial" w:hAnsi="Arial" w:cs="Arial"/>
          <w:sz w:val="20"/>
          <w:szCs w:val="20"/>
          <w:highlight w:val="white"/>
        </w:rPr>
        <w:t xml:space="preserve">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 xml:space="preserve">9.3. Настоящий Договор </w:t>
      </w:r>
      <w:proofErr w:type="gramStart"/>
      <w:r w:rsidRPr="000F693A">
        <w:rPr>
          <w:rFonts w:ascii="Arial" w:hAnsi="Arial" w:cs="Arial"/>
          <w:sz w:val="20"/>
          <w:szCs w:val="20"/>
          <w:highlight w:val="white"/>
        </w:rPr>
        <w:t>составлен и подписан</w:t>
      </w:r>
      <w:proofErr w:type="gramEnd"/>
      <w:r w:rsidRPr="000F693A">
        <w:rPr>
          <w:rFonts w:ascii="Arial" w:hAnsi="Arial" w:cs="Arial"/>
          <w:sz w:val="20"/>
          <w:szCs w:val="20"/>
          <w:highlight w:val="white"/>
        </w:rPr>
        <w:t xml:space="preserve">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551452">
      <w:pPr>
        <w:pStyle w:val="af4"/>
        <w:numPr>
          <w:ilvl w:val="1"/>
          <w:numId w:val="42"/>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w:t>
      </w:r>
      <w:proofErr w:type="gramStart"/>
      <w:r w:rsidRPr="000F693A">
        <w:rPr>
          <w:rFonts w:ascii="Arial" w:hAnsi="Arial" w:cs="Arial"/>
          <w:sz w:val="20"/>
          <w:szCs w:val="20"/>
          <w:highlight w:val="white"/>
        </w:rPr>
        <w:t>выражает согласие и разрешает</w:t>
      </w:r>
      <w:proofErr w:type="gramEnd"/>
      <w:r w:rsidRPr="000F693A">
        <w:rPr>
          <w:rFonts w:ascii="Arial" w:hAnsi="Arial" w:cs="Arial"/>
          <w:sz w:val="20"/>
          <w:szCs w:val="20"/>
          <w:highlight w:val="white"/>
        </w:rPr>
        <w:t xml:space="preserve">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1477FC" w:rsidRPr="001477FC" w:rsidRDefault="001477FC" w:rsidP="001477FC">
            <w:pPr>
              <w:jc w:val="both"/>
              <w:rPr>
                <w:rFonts w:ascii="Arial" w:hAnsi="Arial" w:cs="Arial"/>
                <w:sz w:val="20"/>
                <w:szCs w:val="20"/>
              </w:rPr>
            </w:pPr>
            <w:r w:rsidRPr="001477FC">
              <w:rPr>
                <w:rFonts w:ascii="Arial" w:hAnsi="Arial" w:cs="Arial"/>
                <w:sz w:val="20"/>
                <w:szCs w:val="20"/>
              </w:rPr>
              <w:t>440629, г. Пенза, ул. Московская, 82-в</w:t>
            </w:r>
          </w:p>
          <w:p w:rsidR="001477FC" w:rsidRPr="001477FC" w:rsidRDefault="001477FC" w:rsidP="001477FC">
            <w:pPr>
              <w:jc w:val="both"/>
              <w:outlineLvl w:val="0"/>
              <w:rPr>
                <w:rFonts w:ascii="Arial" w:hAnsi="Arial" w:cs="Arial"/>
                <w:sz w:val="20"/>
                <w:szCs w:val="20"/>
              </w:rPr>
            </w:pPr>
            <w:r w:rsidRPr="001477FC">
              <w:rPr>
                <w:rFonts w:ascii="Arial" w:hAnsi="Arial" w:cs="Arial"/>
                <w:sz w:val="20"/>
                <w:szCs w:val="20"/>
              </w:rPr>
              <w:t>ИНН/КПП 5836601606/583601001</w:t>
            </w:r>
          </w:p>
          <w:p w:rsidR="001477FC" w:rsidRPr="001477FC" w:rsidRDefault="001477FC" w:rsidP="001477FC">
            <w:pPr>
              <w:rPr>
                <w:rFonts w:ascii="Arial" w:hAnsi="Arial" w:cs="Arial"/>
                <w:bCs/>
                <w:color w:val="000000"/>
                <w:sz w:val="20"/>
                <w:szCs w:val="20"/>
              </w:rPr>
            </w:pPr>
            <w:r w:rsidRPr="001477FC">
              <w:rPr>
                <w:rFonts w:ascii="Arial" w:hAnsi="Arial" w:cs="Arial"/>
                <w:color w:val="000000"/>
                <w:sz w:val="20"/>
                <w:szCs w:val="20"/>
              </w:rPr>
              <w:t xml:space="preserve">Банк: </w:t>
            </w:r>
            <w:r w:rsidRPr="001477FC">
              <w:rPr>
                <w:rFonts w:ascii="Arial" w:hAnsi="Arial" w:cs="Arial"/>
                <w:bCs/>
                <w:color w:val="000000"/>
                <w:sz w:val="20"/>
                <w:szCs w:val="20"/>
              </w:rPr>
              <w:t xml:space="preserve">Пензенское отделение №8624 ПАО Сбербанк </w:t>
            </w:r>
          </w:p>
          <w:p w:rsidR="001477FC" w:rsidRPr="001477FC" w:rsidRDefault="001477FC" w:rsidP="001477FC">
            <w:pPr>
              <w:rPr>
                <w:rFonts w:ascii="Arial" w:hAnsi="Arial" w:cs="Arial"/>
                <w:color w:val="000000"/>
                <w:sz w:val="20"/>
                <w:szCs w:val="20"/>
              </w:rPr>
            </w:pPr>
            <w:r w:rsidRPr="001477FC">
              <w:rPr>
                <w:rFonts w:ascii="Arial" w:hAnsi="Arial" w:cs="Arial"/>
                <w:bCs/>
                <w:color w:val="000000"/>
                <w:sz w:val="20"/>
                <w:szCs w:val="20"/>
              </w:rPr>
              <w:t>г. Пенза</w:t>
            </w:r>
          </w:p>
          <w:p w:rsidR="001477FC" w:rsidRPr="001477FC" w:rsidRDefault="001477FC" w:rsidP="001477FC">
            <w:pPr>
              <w:tabs>
                <w:tab w:val="left" w:pos="142"/>
              </w:tabs>
              <w:jc w:val="both"/>
              <w:rPr>
                <w:rFonts w:ascii="Arial" w:hAnsi="Arial" w:cs="Arial"/>
                <w:color w:val="000000"/>
                <w:sz w:val="20"/>
                <w:szCs w:val="20"/>
              </w:rPr>
            </w:pPr>
            <w:r w:rsidRPr="001477FC">
              <w:rPr>
                <w:rFonts w:ascii="Arial" w:hAnsi="Arial" w:cs="Arial"/>
                <w:color w:val="000000"/>
                <w:sz w:val="20"/>
                <w:szCs w:val="20"/>
              </w:rPr>
              <w:t>БИК: 045655635</w:t>
            </w:r>
          </w:p>
          <w:p w:rsidR="001477FC" w:rsidRPr="001477FC" w:rsidRDefault="001477FC" w:rsidP="001477FC">
            <w:pPr>
              <w:rPr>
                <w:rFonts w:ascii="Arial" w:hAnsi="Arial" w:cs="Arial"/>
                <w:color w:val="000000"/>
                <w:sz w:val="20"/>
                <w:szCs w:val="20"/>
              </w:rPr>
            </w:pPr>
            <w:r w:rsidRPr="001477FC">
              <w:rPr>
                <w:rFonts w:ascii="Arial" w:hAnsi="Arial" w:cs="Arial"/>
                <w:color w:val="000000"/>
                <w:sz w:val="20"/>
                <w:szCs w:val="20"/>
              </w:rPr>
              <w:t xml:space="preserve">к/с №: </w:t>
            </w:r>
            <w:r w:rsidRPr="001477FC">
              <w:rPr>
                <w:rFonts w:ascii="Arial" w:hAnsi="Arial" w:cs="Arial"/>
                <w:sz w:val="20"/>
                <w:szCs w:val="20"/>
              </w:rPr>
              <w:t>30101810000000000635</w:t>
            </w:r>
          </w:p>
          <w:p w:rsidR="001477FC" w:rsidRPr="0056615C" w:rsidRDefault="001477FC" w:rsidP="001477FC">
            <w:pPr>
              <w:tabs>
                <w:tab w:val="left" w:pos="6857"/>
              </w:tabs>
              <w:rPr>
                <w:rFonts w:ascii="Arial" w:hAnsi="Arial" w:cs="Arial"/>
                <w:sz w:val="20"/>
                <w:szCs w:val="20"/>
                <w:lang w:val="en-US"/>
              </w:rPr>
            </w:pPr>
            <w:proofErr w:type="spellStart"/>
            <w:proofErr w:type="gramStart"/>
            <w:r w:rsidRPr="001477FC">
              <w:rPr>
                <w:rFonts w:ascii="Arial" w:hAnsi="Arial" w:cs="Arial"/>
                <w:sz w:val="20"/>
                <w:szCs w:val="20"/>
              </w:rPr>
              <w:t>р</w:t>
            </w:r>
            <w:proofErr w:type="spellEnd"/>
            <w:proofErr w:type="gramEnd"/>
            <w:r w:rsidRPr="0056615C">
              <w:rPr>
                <w:rFonts w:ascii="Arial" w:hAnsi="Arial" w:cs="Arial"/>
                <w:sz w:val="20"/>
                <w:szCs w:val="20"/>
                <w:lang w:val="en-US"/>
              </w:rPr>
              <w:t>/</w:t>
            </w:r>
            <w:r w:rsidRPr="001477FC">
              <w:rPr>
                <w:rFonts w:ascii="Arial" w:hAnsi="Arial" w:cs="Arial"/>
                <w:sz w:val="20"/>
                <w:szCs w:val="20"/>
              </w:rPr>
              <w:t>с</w:t>
            </w:r>
            <w:r w:rsidRPr="0056615C">
              <w:rPr>
                <w:rFonts w:ascii="Arial" w:hAnsi="Arial" w:cs="Arial"/>
                <w:sz w:val="20"/>
                <w:szCs w:val="20"/>
                <w:lang w:val="en-US"/>
              </w:rPr>
              <w:t xml:space="preserve"> №  40702810748000016558</w:t>
            </w:r>
          </w:p>
          <w:p w:rsidR="001477FC" w:rsidRPr="0056615C" w:rsidRDefault="001477FC" w:rsidP="001477FC">
            <w:pPr>
              <w:tabs>
                <w:tab w:val="left" w:pos="0"/>
              </w:tabs>
              <w:autoSpaceDE w:val="0"/>
              <w:autoSpaceDN w:val="0"/>
              <w:adjustRightInd w:val="0"/>
              <w:jc w:val="both"/>
              <w:rPr>
                <w:rFonts w:ascii="Arial" w:hAnsi="Arial" w:cs="Arial"/>
                <w:sz w:val="20"/>
                <w:szCs w:val="20"/>
                <w:lang w:val="en-US"/>
              </w:rPr>
            </w:pPr>
            <w:r w:rsidRPr="001477FC">
              <w:rPr>
                <w:rFonts w:ascii="Arial" w:hAnsi="Arial" w:cs="Arial"/>
                <w:sz w:val="20"/>
                <w:szCs w:val="20"/>
                <w:lang w:val="de-DE"/>
              </w:rPr>
              <w:t>e-</w:t>
            </w:r>
            <w:proofErr w:type="spellStart"/>
            <w:r w:rsidRPr="001477FC">
              <w:rPr>
                <w:rFonts w:ascii="Arial" w:hAnsi="Arial" w:cs="Arial"/>
                <w:sz w:val="20"/>
                <w:szCs w:val="20"/>
                <w:lang w:val="de-DE"/>
              </w:rPr>
              <w:t>mail</w:t>
            </w:r>
            <w:proofErr w:type="spellEnd"/>
            <w:r w:rsidRPr="001477FC">
              <w:rPr>
                <w:rFonts w:ascii="Arial" w:hAnsi="Arial" w:cs="Arial"/>
                <w:sz w:val="20"/>
                <w:szCs w:val="20"/>
                <w:lang w:val="de-DE"/>
              </w:rPr>
              <w:t xml:space="preserve"> </w:t>
            </w:r>
            <w:r w:rsidRPr="0056615C">
              <w:rPr>
                <w:rFonts w:ascii="Arial" w:hAnsi="Arial" w:cs="Arial"/>
                <w:sz w:val="20"/>
                <w:szCs w:val="20"/>
                <w:lang w:val="en-US"/>
              </w:rPr>
              <w:t xml:space="preserve"> </w:t>
            </w:r>
            <w:r w:rsidRPr="001477FC">
              <w:rPr>
                <w:rFonts w:ascii="Arial" w:hAnsi="Arial" w:cs="Arial"/>
                <w:sz w:val="20"/>
                <w:szCs w:val="20"/>
                <w:lang w:val="en-US"/>
              </w:rPr>
              <w:t>chagorova</w:t>
            </w:r>
            <w:r w:rsidRPr="0056615C">
              <w:rPr>
                <w:rFonts w:ascii="Arial" w:hAnsi="Arial" w:cs="Arial"/>
                <w:sz w:val="20"/>
                <w:szCs w:val="20"/>
                <w:lang w:val="en-US"/>
              </w:rPr>
              <w:t>@</w:t>
            </w:r>
            <w:r w:rsidRPr="001477FC">
              <w:rPr>
                <w:rFonts w:ascii="Arial" w:hAnsi="Arial" w:cs="Arial"/>
                <w:sz w:val="20"/>
                <w:szCs w:val="20"/>
                <w:lang w:val="en-US"/>
              </w:rPr>
              <w:t>pges</w:t>
            </w:r>
            <w:r w:rsidRPr="0056615C">
              <w:rPr>
                <w:rFonts w:ascii="Arial" w:hAnsi="Arial" w:cs="Arial"/>
                <w:sz w:val="20"/>
                <w:szCs w:val="20"/>
                <w:lang w:val="en-US"/>
              </w:rPr>
              <w:t>.</w:t>
            </w:r>
            <w:r w:rsidRPr="001477FC">
              <w:rPr>
                <w:rFonts w:ascii="Arial" w:hAnsi="Arial" w:cs="Arial"/>
                <w:sz w:val="20"/>
                <w:szCs w:val="20"/>
                <w:lang w:val="en-US"/>
              </w:rPr>
              <w:t>su</w:t>
            </w:r>
          </w:p>
          <w:p w:rsidR="001477FC" w:rsidRPr="0056615C" w:rsidRDefault="001477FC" w:rsidP="001477FC">
            <w:pPr>
              <w:tabs>
                <w:tab w:val="left" w:pos="0"/>
              </w:tabs>
              <w:autoSpaceDE w:val="0"/>
              <w:autoSpaceDN w:val="0"/>
              <w:adjustRightInd w:val="0"/>
              <w:jc w:val="both"/>
              <w:rPr>
                <w:rFonts w:ascii="Arial" w:hAnsi="Arial" w:cs="Arial"/>
                <w:sz w:val="20"/>
                <w:szCs w:val="20"/>
              </w:rPr>
            </w:pPr>
            <w:r w:rsidRPr="001477FC">
              <w:rPr>
                <w:rFonts w:ascii="Arial" w:hAnsi="Arial" w:cs="Arial"/>
                <w:sz w:val="20"/>
                <w:szCs w:val="20"/>
              </w:rPr>
              <w:t>Конт</w:t>
            </w:r>
            <w:proofErr w:type="gramStart"/>
            <w:r w:rsidRPr="001477FC">
              <w:rPr>
                <w:rFonts w:ascii="Arial" w:hAnsi="Arial" w:cs="Arial"/>
                <w:sz w:val="20"/>
                <w:szCs w:val="20"/>
                <w:lang w:val="de-DE"/>
              </w:rPr>
              <w:t>.</w:t>
            </w:r>
            <w:r w:rsidRPr="001477FC">
              <w:rPr>
                <w:rFonts w:ascii="Arial" w:hAnsi="Arial" w:cs="Arial"/>
                <w:sz w:val="20"/>
                <w:szCs w:val="20"/>
              </w:rPr>
              <w:t>т</w:t>
            </w:r>
            <w:proofErr w:type="gramEnd"/>
            <w:r w:rsidRPr="001477FC">
              <w:rPr>
                <w:rFonts w:ascii="Arial" w:hAnsi="Arial" w:cs="Arial"/>
                <w:sz w:val="20"/>
                <w:szCs w:val="20"/>
              </w:rPr>
              <w:t>ел</w:t>
            </w:r>
            <w:r w:rsidRPr="001477FC">
              <w:rPr>
                <w:rFonts w:ascii="Arial" w:hAnsi="Arial" w:cs="Arial"/>
                <w:sz w:val="20"/>
                <w:szCs w:val="20"/>
                <w:lang w:val="de-DE"/>
              </w:rPr>
              <w:t xml:space="preserve">: </w:t>
            </w:r>
            <w:r w:rsidRPr="0056615C">
              <w:rPr>
                <w:rFonts w:ascii="Arial" w:hAnsi="Arial" w:cs="Arial"/>
                <w:sz w:val="20"/>
                <w:szCs w:val="20"/>
              </w:rPr>
              <w:t>(8412) 55-04-13</w:t>
            </w: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lastRenderedPageBreak/>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00DB04DC">
              <w:rPr>
                <w:rFonts w:ascii="Arial" w:hAnsi="Arial" w:cs="Arial"/>
                <w:b/>
                <w:color w:val="000000"/>
                <w:sz w:val="20"/>
                <w:szCs w:val="20"/>
              </w:rPr>
              <w:t>договору № Юр-2022/_____</w:t>
            </w:r>
            <w:r w:rsidR="00E76ABB" w:rsidRPr="000F693A">
              <w:rPr>
                <w:rFonts w:ascii="Arial" w:hAnsi="Arial" w:cs="Arial"/>
                <w:b/>
                <w:color w:val="000000"/>
                <w:sz w:val="20"/>
                <w:szCs w:val="20"/>
              </w:rPr>
              <w:t>от______</w:t>
            </w:r>
            <w:r w:rsidRPr="000F693A">
              <w:rPr>
                <w:rFonts w:ascii="Arial" w:hAnsi="Arial" w:cs="Arial"/>
                <w:b/>
                <w:color w:val="000000"/>
                <w:sz w:val="20"/>
                <w:szCs w:val="20"/>
              </w:rPr>
              <w:t>___________20</w:t>
            </w:r>
            <w:r w:rsidR="001477FC">
              <w:rPr>
                <w:rFonts w:ascii="Arial" w:hAnsi="Arial" w:cs="Arial"/>
                <w:b/>
                <w:color w:val="000000"/>
                <w:sz w:val="20"/>
                <w:szCs w:val="20"/>
              </w:rPr>
              <w:t>22</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4B0F84"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1477FC">
              <w:rPr>
                <w:rFonts w:ascii="Arial" w:hAnsi="Arial" w:cs="Arial"/>
                <w:b/>
                <w:sz w:val="20"/>
                <w:szCs w:val="20"/>
                <w:highlight w:val="white"/>
              </w:rPr>
              <w:t>22</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Паспорт ТС (кем </w:t>
            </w:r>
            <w:proofErr w:type="gramStart"/>
            <w:r w:rsidRPr="000F693A">
              <w:rPr>
                <w:rFonts w:ascii="Arial" w:hAnsi="Arial" w:cs="Arial"/>
                <w:color w:val="000000"/>
                <w:sz w:val="20"/>
                <w:szCs w:val="20"/>
              </w:rPr>
              <w:t>и</w:t>
            </w:r>
            <w:proofErr w:type="gramEnd"/>
            <w:r w:rsidRPr="000F693A">
              <w:rPr>
                <w:rFonts w:ascii="Arial" w:hAnsi="Arial" w:cs="Arial"/>
                <w:color w:val="000000"/>
                <w:sz w:val="20"/>
                <w:szCs w:val="20"/>
              </w:rPr>
              <w:t xml:space="preserve">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1"/>
        <w:jc w:val="righ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1"/>
        <w:tabs>
          <w:tab w:val="left" w:pos="1995"/>
        </w:tabs>
        <w:jc w:val="lef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Default="009C61FA"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Pr="000F693A" w:rsidRDefault="00A418B1"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Pr="000F693A" w:rsidRDefault="00AF0E55"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1"/>
        <w:jc w:val="left"/>
        <w:rPr>
          <w:rFonts w:ascii="Arial" w:hAnsi="Arial" w:cs="Arial"/>
          <w:b/>
          <w:sz w:val="20"/>
        </w:rPr>
      </w:pPr>
    </w:p>
    <w:p w:rsidR="00FD1562" w:rsidRDefault="00FD1562" w:rsidP="00FD1562">
      <w:pPr>
        <w:shd w:val="clear" w:color="auto" w:fill="FFFFFF"/>
        <w:jc w:val="center"/>
      </w:pPr>
      <w:r>
        <w:t>Техническое задание</w:t>
      </w:r>
    </w:p>
    <w:p w:rsidR="00FD1562" w:rsidRPr="005F11D8" w:rsidRDefault="00FD1562" w:rsidP="00FD1562">
      <w:pPr>
        <w:shd w:val="clear" w:color="auto" w:fill="FFFFFF"/>
        <w:jc w:val="center"/>
      </w:pPr>
      <w:r>
        <w:t xml:space="preserve">на поставку </w:t>
      </w:r>
      <w:r w:rsidRPr="00917FD6">
        <w:t>автомобиля</w:t>
      </w:r>
      <w:r>
        <w:t xml:space="preserve"> ГАЗ-231073 "Соболь"</w:t>
      </w:r>
    </w:p>
    <w:p w:rsidR="00FD1562" w:rsidRDefault="00FD1562" w:rsidP="00FD1562">
      <w:pPr>
        <w:shd w:val="clear" w:color="auto" w:fill="FFFFFF"/>
        <w:jc w:val="center"/>
      </w:pPr>
      <w:r>
        <w:t>от 0</w:t>
      </w:r>
      <w:r w:rsidRPr="00FD1562">
        <w:t>6</w:t>
      </w:r>
      <w:r>
        <w:t>.12.20</w:t>
      </w:r>
      <w:r w:rsidRPr="00FD1562">
        <w:t>22</w:t>
      </w:r>
      <w:r>
        <w:t xml:space="preserve"> г.</w:t>
      </w:r>
    </w:p>
    <w:p w:rsidR="00FD1562" w:rsidRPr="00505916" w:rsidRDefault="00FD1562" w:rsidP="00FD1562">
      <w:pPr>
        <w:shd w:val="clear" w:color="auto" w:fill="FFFFFF"/>
        <w:spacing w:line="274" w:lineRule="exact"/>
        <w:ind w:left="431" w:right="125"/>
        <w:jc w:val="both"/>
        <w:rPr>
          <w:sz w:val="16"/>
          <w:szCs w:val="16"/>
        </w:rPr>
      </w:pPr>
    </w:p>
    <w:p w:rsidR="00FD1562" w:rsidRDefault="00FD1562" w:rsidP="00FD1562">
      <w:pPr>
        <w:shd w:val="clear" w:color="auto" w:fill="FFFFFF"/>
        <w:spacing w:line="274" w:lineRule="exact"/>
        <w:ind w:left="431" w:right="125"/>
        <w:jc w:val="both"/>
      </w:pPr>
      <w:r>
        <w:t>1. Общие требования к поставщикам автотранспорта:</w:t>
      </w:r>
    </w:p>
    <w:p w:rsidR="00FD1562" w:rsidRPr="00B20F36" w:rsidRDefault="00FD1562" w:rsidP="00FD1562">
      <w:pPr>
        <w:ind w:left="432"/>
      </w:pPr>
      <w:r>
        <w:t xml:space="preserve">1.1. </w:t>
      </w:r>
      <w:r w:rsidRPr="00B20F36">
        <w:t xml:space="preserve">Поставщик должен являться официальным Дилером </w:t>
      </w:r>
      <w:r>
        <w:t>завода-изготовителя.</w:t>
      </w:r>
    </w:p>
    <w:p w:rsidR="00FD1562" w:rsidRPr="001427A7" w:rsidRDefault="00FD1562" w:rsidP="00FD1562">
      <w:pPr>
        <w:shd w:val="clear" w:color="auto" w:fill="FFFFFF"/>
        <w:tabs>
          <w:tab w:val="left" w:pos="998"/>
        </w:tabs>
        <w:spacing w:line="274" w:lineRule="exact"/>
        <w:ind w:left="426" w:right="127"/>
        <w:jc w:val="both"/>
        <w:rPr>
          <w:spacing w:val="-8"/>
        </w:rPr>
      </w:pPr>
      <w:r>
        <w:t xml:space="preserve">1.2. Доставка автотранспорта должна быть произведена поставщиком согласно условиям </w:t>
      </w:r>
      <w:r w:rsidRPr="001427A7">
        <w:t>договора поставки по адресу указанному в техническом задании.</w:t>
      </w:r>
    </w:p>
    <w:p w:rsidR="00FD1562" w:rsidRPr="001427A7" w:rsidRDefault="00FD1562" w:rsidP="00FD1562">
      <w:pPr>
        <w:shd w:val="clear" w:color="auto" w:fill="FFFFFF"/>
        <w:tabs>
          <w:tab w:val="left" w:pos="998"/>
        </w:tabs>
        <w:spacing w:line="274" w:lineRule="exact"/>
        <w:ind w:left="426" w:right="127"/>
        <w:jc w:val="both"/>
        <w:rPr>
          <w:spacing w:val="-8"/>
        </w:rPr>
      </w:pPr>
      <w:r>
        <w:t xml:space="preserve">1.3. </w:t>
      </w:r>
      <w:r w:rsidRPr="001427A7">
        <w:t>Затраты на поставку несет Поставщик.</w:t>
      </w:r>
    </w:p>
    <w:p w:rsidR="00FD1562" w:rsidRPr="001427A7" w:rsidRDefault="00FD1562" w:rsidP="00FD1562">
      <w:pPr>
        <w:shd w:val="clear" w:color="auto" w:fill="FFFFFF"/>
        <w:tabs>
          <w:tab w:val="left" w:pos="998"/>
        </w:tabs>
        <w:spacing w:line="274" w:lineRule="exact"/>
        <w:ind w:left="426" w:right="127"/>
        <w:jc w:val="both"/>
        <w:rPr>
          <w:spacing w:val="-8"/>
        </w:rPr>
      </w:pPr>
      <w:r>
        <w:t xml:space="preserve">1.4. </w:t>
      </w:r>
      <w:r w:rsidRPr="001427A7">
        <w:t>Передача автотранспорта проводится по акту приема-передачи уполномоченными лицами Поставщика и Заказчика</w:t>
      </w:r>
      <w:r>
        <w:t xml:space="preserve"> </w:t>
      </w:r>
      <w:r w:rsidRPr="001427A7">
        <w:t>в месте нахождения Заказчика (</w:t>
      </w:r>
      <w:proofErr w:type="gramStart"/>
      <w:r w:rsidRPr="001427A7">
        <w:t>г</w:t>
      </w:r>
      <w:proofErr w:type="gramEnd"/>
      <w:r w:rsidRPr="001427A7">
        <w:t>. Пенза, ул.</w:t>
      </w:r>
      <w:r w:rsidRPr="00515E16">
        <w:t xml:space="preserve"> </w:t>
      </w:r>
      <w:r w:rsidRPr="001427A7">
        <w:rPr>
          <w:spacing w:val="-2"/>
        </w:rPr>
        <w:t>Стрельбищенская</w:t>
      </w:r>
      <w:r w:rsidRPr="001427A7">
        <w:t xml:space="preserve"> 13).</w:t>
      </w:r>
    </w:p>
    <w:p w:rsidR="00FD1562" w:rsidRPr="001427A7" w:rsidRDefault="00FD1562" w:rsidP="00FD1562">
      <w:pPr>
        <w:shd w:val="clear" w:color="auto" w:fill="FFFFFF"/>
        <w:tabs>
          <w:tab w:val="left" w:pos="998"/>
        </w:tabs>
        <w:spacing w:line="274" w:lineRule="exact"/>
        <w:ind w:left="426" w:right="127"/>
        <w:jc w:val="both"/>
        <w:rPr>
          <w:spacing w:val="-8"/>
        </w:rPr>
      </w:pPr>
      <w:r>
        <w:t xml:space="preserve">1.5. </w:t>
      </w:r>
      <w:r w:rsidRPr="001427A7">
        <w:t>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FD1562" w:rsidRPr="001427A7" w:rsidRDefault="00FD1562" w:rsidP="00FD1562">
      <w:pPr>
        <w:shd w:val="clear" w:color="auto" w:fill="FFFFFF"/>
        <w:tabs>
          <w:tab w:val="left" w:pos="998"/>
        </w:tabs>
        <w:spacing w:line="274" w:lineRule="exact"/>
        <w:ind w:left="426" w:right="127"/>
        <w:jc w:val="both"/>
        <w:rPr>
          <w:spacing w:val="-8"/>
        </w:rPr>
      </w:pPr>
      <w:r>
        <w:t xml:space="preserve">1.6. </w:t>
      </w:r>
      <w:r w:rsidRPr="001427A7">
        <w:t xml:space="preserve">Условия гарантийного обслуживания осуществляются </w:t>
      </w:r>
      <w:proofErr w:type="gramStart"/>
      <w:r w:rsidRPr="001427A7">
        <w:t>согласно</w:t>
      </w:r>
      <w:proofErr w:type="gramEnd"/>
      <w:r w:rsidRPr="001427A7">
        <w:t xml:space="preserve"> гарантийного талона входящего в комплект поставки. Место проведения гарантийного и послегарантийного обслуживания </w:t>
      </w:r>
      <w:r>
        <w:t xml:space="preserve">- СТО </w:t>
      </w:r>
      <w:r w:rsidRPr="00B20F36">
        <w:t>официальн</w:t>
      </w:r>
      <w:r>
        <w:t>ого</w:t>
      </w:r>
      <w:r w:rsidRPr="00B20F36">
        <w:t xml:space="preserve"> Дилер</w:t>
      </w:r>
      <w:r>
        <w:t>а</w:t>
      </w:r>
      <w:r w:rsidRPr="00B20F36">
        <w:t xml:space="preserve"> </w:t>
      </w:r>
      <w:r>
        <w:t>завода изготовителя</w:t>
      </w:r>
      <w:r w:rsidRPr="001427A7">
        <w:t>.</w:t>
      </w:r>
    </w:p>
    <w:p w:rsidR="00FD1562" w:rsidRDefault="00FD1562" w:rsidP="00FD1562">
      <w:pPr>
        <w:shd w:val="clear" w:color="auto" w:fill="FFFFFF"/>
        <w:tabs>
          <w:tab w:val="left" w:pos="998"/>
        </w:tabs>
        <w:spacing w:line="274" w:lineRule="exact"/>
        <w:ind w:left="426" w:right="127"/>
        <w:jc w:val="both"/>
        <w:rPr>
          <w:sz w:val="2"/>
          <w:szCs w:val="2"/>
        </w:rPr>
      </w:pPr>
      <w:r>
        <w:t xml:space="preserve">1.7. </w:t>
      </w:r>
      <w:r w:rsidRPr="00B20025">
        <w:t>Обкатка автотранспорта, обучение персонала осуществляется силами службы</w:t>
      </w:r>
      <w:r>
        <w:t xml:space="preserve"> механизации и</w:t>
      </w:r>
      <w:r w:rsidRPr="00B20025">
        <w:t xml:space="preserve"> транспорта.</w:t>
      </w:r>
    </w:p>
    <w:tbl>
      <w:tblPr>
        <w:tblW w:w="0" w:type="auto"/>
        <w:tblInd w:w="142" w:type="dxa"/>
        <w:tblLayout w:type="fixed"/>
        <w:tblCellMar>
          <w:left w:w="40" w:type="dxa"/>
          <w:right w:w="40" w:type="dxa"/>
        </w:tblCellMar>
        <w:tblLook w:val="0000"/>
      </w:tblPr>
      <w:tblGrid>
        <w:gridCol w:w="557"/>
        <w:gridCol w:w="4830"/>
        <w:gridCol w:w="1984"/>
        <w:gridCol w:w="709"/>
        <w:gridCol w:w="1701"/>
      </w:tblGrid>
      <w:tr w:rsidR="00FD1562" w:rsidTr="005A2879">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FD1562" w:rsidRDefault="00FD1562" w:rsidP="005A2879">
            <w:pPr>
              <w:shd w:val="clear" w:color="auto" w:fill="FFFFFF"/>
              <w:spacing w:line="274" w:lineRule="exact"/>
              <w:ind w:left="19"/>
              <w:jc w:val="center"/>
            </w:pPr>
            <w:r>
              <w:t xml:space="preserve">№ </w:t>
            </w:r>
            <w:proofErr w:type="spellStart"/>
            <w:proofErr w:type="gramStart"/>
            <w:r>
              <w:rPr>
                <w:spacing w:val="-6"/>
              </w:rPr>
              <w:t>п</w:t>
            </w:r>
            <w:proofErr w:type="spellEnd"/>
            <w:proofErr w:type="gramEnd"/>
            <w:r>
              <w:rPr>
                <w:spacing w:val="-6"/>
              </w:rPr>
              <w:t>/</w:t>
            </w:r>
            <w:proofErr w:type="spellStart"/>
            <w:r>
              <w:rPr>
                <w:spacing w:val="-6"/>
              </w:rPr>
              <w:t>п</w:t>
            </w:r>
            <w:proofErr w:type="spellEnd"/>
          </w:p>
        </w:tc>
        <w:tc>
          <w:tcPr>
            <w:tcW w:w="4830" w:type="dxa"/>
            <w:tcBorders>
              <w:top w:val="single" w:sz="6" w:space="0" w:color="auto"/>
              <w:left w:val="single" w:sz="6" w:space="0" w:color="auto"/>
              <w:bottom w:val="single" w:sz="6" w:space="0" w:color="auto"/>
              <w:right w:val="single" w:sz="6" w:space="0" w:color="auto"/>
            </w:tcBorders>
            <w:shd w:val="clear" w:color="auto" w:fill="FFFFFF"/>
            <w:vAlign w:val="center"/>
          </w:tcPr>
          <w:p w:rsidR="00FD1562" w:rsidRDefault="00FD1562" w:rsidP="005A2879">
            <w:pPr>
              <w:shd w:val="clear" w:color="auto" w:fill="FFFFFF"/>
              <w:tabs>
                <w:tab w:val="left" w:pos="3750"/>
              </w:tabs>
              <w:spacing w:line="274" w:lineRule="exact"/>
              <w:ind w:firstLine="5"/>
              <w:jc w:val="center"/>
            </w:pPr>
            <w:r>
              <w:t>Наименование продукции, технические требования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D1562" w:rsidRDefault="00FD1562" w:rsidP="005A2879">
            <w:pPr>
              <w:shd w:val="clear" w:color="auto" w:fill="FFFFFF"/>
              <w:tabs>
                <w:tab w:val="left" w:pos="2123"/>
              </w:tabs>
              <w:spacing w:line="274" w:lineRule="exact"/>
              <w:jc w:val="center"/>
            </w:pPr>
            <w:r>
              <w:t>Место поставки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D1562" w:rsidRDefault="00FD1562" w:rsidP="005A2879">
            <w:pPr>
              <w:shd w:val="clear" w:color="auto" w:fill="FFFFFF"/>
              <w:spacing w:line="274" w:lineRule="exact"/>
              <w:ind w:left="5" w:right="-40"/>
              <w:jc w:val="center"/>
            </w:pPr>
            <w:proofErr w:type="spellStart"/>
            <w:r>
              <w:t>К-во</w:t>
            </w:r>
            <w:proofErr w:type="spellEnd"/>
            <w:r>
              <w:t xml:space="preserve">, </w:t>
            </w:r>
            <w:proofErr w:type="spellStart"/>
            <w:proofErr w:type="gramStart"/>
            <w:r>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D1562" w:rsidRDefault="00FD1562" w:rsidP="005A2879">
            <w:pPr>
              <w:shd w:val="clear" w:color="auto" w:fill="FFFFFF"/>
              <w:tabs>
                <w:tab w:val="left" w:pos="1389"/>
              </w:tabs>
              <w:spacing w:line="269" w:lineRule="exact"/>
              <w:ind w:left="10" w:right="-50"/>
              <w:jc w:val="center"/>
            </w:pPr>
            <w:r>
              <w:t>Срок поставки</w:t>
            </w:r>
          </w:p>
        </w:tc>
      </w:tr>
      <w:tr w:rsidR="00FD1562" w:rsidTr="005A2879">
        <w:trPr>
          <w:trHeight w:hRule="exact" w:val="249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D1562" w:rsidRDefault="00FD1562" w:rsidP="005A2879">
            <w:pPr>
              <w:shd w:val="clear" w:color="auto" w:fill="FFFFFF"/>
              <w:ind w:left="139"/>
            </w:pPr>
            <w:r>
              <w:t>1.</w:t>
            </w:r>
          </w:p>
        </w:tc>
        <w:tc>
          <w:tcPr>
            <w:tcW w:w="4830" w:type="dxa"/>
            <w:tcBorders>
              <w:top w:val="single" w:sz="6" w:space="0" w:color="auto"/>
              <w:left w:val="single" w:sz="6" w:space="0" w:color="auto"/>
              <w:bottom w:val="single" w:sz="6" w:space="0" w:color="auto"/>
              <w:right w:val="single" w:sz="6" w:space="0" w:color="auto"/>
            </w:tcBorders>
            <w:shd w:val="clear" w:color="auto" w:fill="FFFFFF"/>
          </w:tcPr>
          <w:p w:rsidR="00FD1562" w:rsidRPr="00917FD6" w:rsidRDefault="00FD1562" w:rsidP="005A2879">
            <w:pPr>
              <w:pStyle w:val="Default"/>
              <w:jc w:val="both"/>
            </w:pPr>
            <w:r>
              <w:t>ГАЗ-231073, К</w:t>
            </w:r>
            <w:r w:rsidRPr="00917FD6">
              <w:t>омплектаци</w:t>
            </w:r>
            <w:r>
              <w:t>я</w:t>
            </w:r>
            <w:r w:rsidRPr="00917FD6">
              <w:t xml:space="preserve"> автомобиля</w:t>
            </w:r>
            <w:r>
              <w:t>:</w:t>
            </w:r>
            <w:r w:rsidRPr="00917FD6">
              <w:t xml:space="preserve"> (5 – мест + 1 водитель, двигатель бензиновый </w:t>
            </w:r>
            <w:proofErr w:type="spellStart"/>
            <w:r w:rsidRPr="00917FD6">
              <w:t>Evotech</w:t>
            </w:r>
            <w:proofErr w:type="spellEnd"/>
            <w:r w:rsidRPr="00917FD6">
              <w:t xml:space="preserve"> A275 максимальная мощность, кВт (</w:t>
            </w:r>
            <w:proofErr w:type="gramStart"/>
            <w:r w:rsidRPr="00917FD6">
              <w:t>л</w:t>
            </w:r>
            <w:proofErr w:type="gramEnd"/>
            <w:r w:rsidRPr="00917FD6">
              <w:t>.с</w:t>
            </w:r>
            <w:r>
              <w:t xml:space="preserve">.) - </w:t>
            </w:r>
            <w:r w:rsidRPr="00917FD6">
              <w:t xml:space="preserve">78.5(106.8), ГУР, обогрев зеркал, дополнительный </w:t>
            </w:r>
            <w:proofErr w:type="spellStart"/>
            <w:r w:rsidRPr="00917FD6">
              <w:t>отопитель</w:t>
            </w:r>
            <w:proofErr w:type="spellEnd"/>
            <w:r w:rsidRPr="00917FD6">
              <w:t xml:space="preserve"> для заднего ряда сидений, подключаемый полный привод, тент в сложенном виде). Габаритные размеры (длина </w:t>
            </w:r>
            <w:proofErr w:type="spellStart"/>
            <w:r w:rsidRPr="00917FD6">
              <w:t>х</w:t>
            </w:r>
            <w:proofErr w:type="spellEnd"/>
            <w:r w:rsidRPr="00917FD6">
              <w:t xml:space="preserve"> ширина </w:t>
            </w:r>
            <w:proofErr w:type="spellStart"/>
            <w:r w:rsidRPr="00917FD6">
              <w:t>х</w:t>
            </w:r>
            <w:proofErr w:type="spellEnd"/>
            <w:r w:rsidRPr="00917FD6">
              <w:t xml:space="preserve"> высота по кабине), </w:t>
            </w:r>
            <w:proofErr w:type="gramStart"/>
            <w:r w:rsidRPr="00917FD6">
              <w:t>мм</w:t>
            </w:r>
            <w:proofErr w:type="gramEnd"/>
            <w:r w:rsidRPr="00917FD6">
              <w:t xml:space="preserve"> 5140 </w:t>
            </w:r>
            <w:proofErr w:type="spellStart"/>
            <w:r w:rsidRPr="00917FD6">
              <w:t>х</w:t>
            </w:r>
            <w:proofErr w:type="spellEnd"/>
            <w:r w:rsidRPr="00917FD6">
              <w:t xml:space="preserve"> 2060 </w:t>
            </w:r>
            <w:proofErr w:type="spellStart"/>
            <w:r w:rsidRPr="00917FD6">
              <w:t>х</w:t>
            </w:r>
            <w:proofErr w:type="spellEnd"/>
            <w:r w:rsidRPr="00917FD6">
              <w:t xml:space="preserve"> 2364 </w:t>
            </w:r>
          </w:p>
          <w:p w:rsidR="00FD1562" w:rsidRDefault="00FD1562" w:rsidP="005A2879">
            <w:pPr>
              <w:pStyle w:val="Default"/>
              <w:jc w:val="both"/>
              <w:rPr>
                <w:sz w:val="18"/>
                <w:szCs w:val="18"/>
              </w:rPr>
            </w:pPr>
          </w:p>
          <w:p w:rsidR="00FD1562" w:rsidRPr="00917FD6" w:rsidRDefault="00FD1562" w:rsidP="005A2879">
            <w:pPr>
              <w:pStyle w:val="Default"/>
              <w:jc w:val="both"/>
            </w:pPr>
          </w:p>
          <w:p w:rsidR="00FD1562" w:rsidRPr="00515E16" w:rsidRDefault="00FD1562" w:rsidP="005A2879">
            <w:pPr>
              <w:spacing w:before="100" w:beforeAutospacing="1" w:after="100" w:afterAutospacing="1"/>
              <w:jc w:val="both"/>
              <w:outlineLvl w:val="1"/>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1562" w:rsidRDefault="00FD1562" w:rsidP="005A2879">
            <w:pPr>
              <w:shd w:val="clear" w:color="auto" w:fill="FFFFFF"/>
              <w:spacing w:line="278" w:lineRule="exact"/>
              <w:ind w:left="-40"/>
              <w:jc w:val="center"/>
            </w:pPr>
            <w:r>
              <w:t>г. Пенза, ул.</w:t>
            </w:r>
          </w:p>
          <w:p w:rsidR="00FD1562" w:rsidRDefault="00FD1562" w:rsidP="005A2879">
            <w:pPr>
              <w:shd w:val="clear" w:color="auto" w:fill="FFFFFF"/>
              <w:spacing w:line="278" w:lineRule="exact"/>
              <w:ind w:left="-40"/>
              <w:jc w:val="center"/>
            </w:pPr>
            <w:r>
              <w:rPr>
                <w:spacing w:val="-2"/>
              </w:rPr>
              <w:t>Стрельбищенская</w:t>
            </w:r>
          </w:p>
          <w:p w:rsidR="00FD1562" w:rsidRDefault="00FD1562" w:rsidP="005A2879">
            <w:pPr>
              <w:shd w:val="clear" w:color="auto" w:fill="FFFFFF"/>
              <w:spacing w:line="278" w:lineRule="exact"/>
              <w:ind w:left="-40"/>
              <w:jc w:val="center"/>
            </w:pPr>
            <w: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D1562" w:rsidRPr="00183632" w:rsidRDefault="00FD1562" w:rsidP="005A2879">
            <w:pPr>
              <w:shd w:val="clear" w:color="auto" w:fill="FFFFFF"/>
              <w:ind w:left="216"/>
            </w:pP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1562" w:rsidRDefault="00FD1562" w:rsidP="005A2879">
            <w:pPr>
              <w:shd w:val="clear" w:color="auto" w:fill="FFFFFF"/>
              <w:spacing w:line="254" w:lineRule="exact"/>
              <w:ind w:right="-50"/>
              <w:jc w:val="center"/>
            </w:pPr>
            <w:r>
              <w:rPr>
                <w:spacing w:val="-12"/>
              </w:rPr>
              <w:t>Декабрь 2022 г.</w:t>
            </w:r>
          </w:p>
        </w:tc>
      </w:tr>
    </w:tbl>
    <w:p w:rsidR="00FD1562" w:rsidRDefault="00FD1562" w:rsidP="00FD1562">
      <w:pPr>
        <w:shd w:val="clear" w:color="auto" w:fill="FFFFFF"/>
        <w:spacing w:line="274" w:lineRule="exact"/>
        <w:ind w:left="374" w:right="127"/>
        <w:jc w:val="both"/>
      </w:pPr>
      <w:r>
        <w:t>2. Технические требования к продукции:</w:t>
      </w:r>
    </w:p>
    <w:p w:rsidR="00FD1562" w:rsidRPr="002D2EC4" w:rsidRDefault="00FD1562" w:rsidP="00FD1562">
      <w:pPr>
        <w:shd w:val="clear" w:color="auto" w:fill="FFFFFF"/>
        <w:tabs>
          <w:tab w:val="left" w:pos="1134"/>
        </w:tabs>
        <w:spacing w:line="274" w:lineRule="exact"/>
        <w:ind w:left="426" w:right="127"/>
        <w:jc w:val="both"/>
        <w:rPr>
          <w:spacing w:val="-4"/>
        </w:rPr>
      </w:pPr>
      <w:r>
        <w:t>2.1. Общие требования регламентируются договором.</w:t>
      </w:r>
    </w:p>
    <w:p w:rsidR="00FD1562" w:rsidRDefault="00FD1562" w:rsidP="00FD1562">
      <w:pPr>
        <w:shd w:val="clear" w:color="auto" w:fill="FFFFFF"/>
        <w:tabs>
          <w:tab w:val="left" w:pos="1134"/>
        </w:tabs>
        <w:spacing w:line="274" w:lineRule="exact"/>
        <w:ind w:left="426" w:right="127"/>
        <w:jc w:val="both"/>
        <w:rPr>
          <w:spacing w:val="-4"/>
        </w:rPr>
      </w:pPr>
      <w:r>
        <w:rPr>
          <w:spacing w:val="-4"/>
        </w:rPr>
        <w:t>2.2. Автотранспорт должен быть новым, 2022 г. выпуска, пригодным к эксплуатации и ранее  не использованным, иметь товарный знак завода изготовителя.</w:t>
      </w:r>
    </w:p>
    <w:p w:rsidR="00FD1562" w:rsidRDefault="00FD1562" w:rsidP="00FD1562">
      <w:pPr>
        <w:shd w:val="clear" w:color="auto" w:fill="FFFFFF"/>
        <w:tabs>
          <w:tab w:val="left" w:pos="1134"/>
        </w:tabs>
        <w:spacing w:line="274" w:lineRule="exact"/>
        <w:ind w:left="374" w:right="127"/>
        <w:jc w:val="both"/>
      </w:pPr>
      <w:r>
        <w:t>2.3. Автотранспорт должен соответствовать ГОСТ.</w:t>
      </w:r>
    </w:p>
    <w:p w:rsidR="00FD1562" w:rsidRDefault="00FD1562" w:rsidP="00FD1562">
      <w:pPr>
        <w:shd w:val="clear" w:color="auto" w:fill="FFFFFF"/>
        <w:tabs>
          <w:tab w:val="left" w:pos="1134"/>
        </w:tabs>
        <w:spacing w:line="274" w:lineRule="exact"/>
        <w:ind w:left="374" w:right="127"/>
        <w:jc w:val="both"/>
        <w:rPr>
          <w:spacing w:val="-4"/>
        </w:rPr>
      </w:pPr>
      <w:r>
        <w:t>2.4. Автотранспорт должен быть сертифицирован.</w:t>
      </w:r>
    </w:p>
    <w:p w:rsidR="00FD1562" w:rsidRDefault="00FD1562" w:rsidP="00FD1562">
      <w:pPr>
        <w:shd w:val="clear" w:color="auto" w:fill="FFFFFF"/>
        <w:tabs>
          <w:tab w:val="left" w:pos="1134"/>
        </w:tabs>
        <w:spacing w:line="274" w:lineRule="exact"/>
        <w:ind w:left="374" w:right="127"/>
        <w:jc w:val="both"/>
      </w:pPr>
      <w:r>
        <w:t>2.5. Автотранспорт должен быть укомплектован инструментом и оборудованием согласно описи завода изготовителя.</w:t>
      </w:r>
    </w:p>
    <w:p w:rsidR="00FD1562" w:rsidRDefault="00FD1562" w:rsidP="00FD1562">
      <w:pPr>
        <w:shd w:val="clear" w:color="auto" w:fill="FFFFFF"/>
        <w:tabs>
          <w:tab w:val="left" w:pos="965"/>
        </w:tabs>
        <w:spacing w:line="274" w:lineRule="exact"/>
        <w:ind w:left="365" w:right="922"/>
      </w:pPr>
    </w:p>
    <w:p w:rsidR="00AE7487" w:rsidRPr="00CC6ECF" w:rsidRDefault="00AE7487" w:rsidP="00AE7487">
      <w:pPr>
        <w:pStyle w:val="aff1"/>
        <w:jc w:val="left"/>
        <w:rPr>
          <w:rFonts w:ascii="Arial" w:hAnsi="Arial" w:cs="Arial"/>
          <w:b/>
          <w:sz w:val="20"/>
        </w:rPr>
      </w:pPr>
    </w:p>
    <w:p w:rsidR="00AE7487" w:rsidRPr="00C22BAF" w:rsidRDefault="00AE7487" w:rsidP="00AE7487">
      <w:pPr>
        <w:pStyle w:val="2"/>
        <w:numPr>
          <w:ilvl w:val="0"/>
          <w:numId w:val="0"/>
        </w:numPr>
        <w:spacing w:before="0"/>
        <w:jc w:val="both"/>
        <w:rPr>
          <w:rFonts w:ascii="Arial" w:hAnsi="Arial" w:cs="Arial"/>
          <w:b w:val="0"/>
          <w:sz w:val="20"/>
          <w:szCs w:val="20"/>
        </w:rPr>
      </w:pPr>
      <w:r w:rsidRPr="00C22BAF">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E4AC0" w:rsidRPr="00CC6ECF" w:rsidRDefault="008E4AC0" w:rsidP="000F693A">
      <w:pPr>
        <w:pStyle w:val="aff1"/>
        <w:jc w:val="left"/>
        <w:rPr>
          <w:rFonts w:ascii="Arial" w:hAnsi="Arial" w:cs="Arial"/>
          <w:b/>
          <w:sz w:val="20"/>
        </w:rPr>
      </w:pPr>
    </w:p>
    <w:sectPr w:rsidR="008E4AC0" w:rsidRPr="00CC6ECF"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C0" w:rsidRDefault="005C4CC0">
      <w:r>
        <w:separator/>
      </w:r>
    </w:p>
  </w:endnote>
  <w:endnote w:type="continuationSeparator" w:id="0">
    <w:p w:rsidR="005C4CC0" w:rsidRDefault="005C4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5C" w:rsidRDefault="0056615C"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C0" w:rsidRDefault="005C4CC0">
      <w:r>
        <w:separator/>
      </w:r>
    </w:p>
  </w:footnote>
  <w:footnote w:type="continuationSeparator" w:id="0">
    <w:p w:rsidR="005C4CC0" w:rsidRDefault="005C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5C" w:rsidRDefault="0056615C"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5C" w:rsidRDefault="0056615C"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0">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1">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405A0A"/>
    <w:multiLevelType w:val="multilevel"/>
    <w:tmpl w:val="437403F2"/>
    <w:lvl w:ilvl="0">
      <w:start w:val="1"/>
      <w:numFmt w:val="decimal"/>
      <w:lvlText w:val="%1."/>
      <w:lvlJc w:val="left"/>
      <w:pPr>
        <w:ind w:left="3525" w:hanging="360"/>
      </w:pPr>
      <w:rPr>
        <w:rFonts w:hint="default"/>
      </w:rPr>
    </w:lvl>
    <w:lvl w:ilvl="1">
      <w:start w:val="1"/>
      <w:numFmt w:val="decimal"/>
      <w:isLgl/>
      <w:lvlText w:val="%1.%2."/>
      <w:lvlJc w:val="left"/>
      <w:pPr>
        <w:ind w:left="3585" w:hanging="420"/>
      </w:pPr>
      <w:rPr>
        <w:rFonts w:hint="default"/>
      </w:rPr>
    </w:lvl>
    <w:lvl w:ilvl="2">
      <w:start w:val="1"/>
      <w:numFmt w:val="decimal"/>
      <w:isLgl/>
      <w:lvlText w:val="%1.%2.%3."/>
      <w:lvlJc w:val="left"/>
      <w:pPr>
        <w:ind w:left="3885" w:hanging="720"/>
      </w:pPr>
      <w:rPr>
        <w:rFonts w:hint="default"/>
      </w:rPr>
    </w:lvl>
    <w:lvl w:ilvl="3">
      <w:start w:val="1"/>
      <w:numFmt w:val="decimal"/>
      <w:isLgl/>
      <w:lvlText w:val="%1.%2.%3.%4."/>
      <w:lvlJc w:val="left"/>
      <w:pPr>
        <w:ind w:left="388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4245" w:hanging="108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4605" w:hanging="1440"/>
      </w:pPr>
      <w:rPr>
        <w:rFonts w:hint="default"/>
      </w:rPr>
    </w:lvl>
  </w:abstractNum>
  <w:abstractNum w:abstractNumId="2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7">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5">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6">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4"/>
  </w:num>
  <w:num w:numId="10">
    <w:abstractNumId w:val="0"/>
  </w:num>
  <w:num w:numId="11">
    <w:abstractNumId w:val="3"/>
  </w:num>
  <w:num w:numId="12">
    <w:abstractNumId w:val="7"/>
  </w:num>
  <w:num w:numId="13">
    <w:abstractNumId w:val="9"/>
  </w:num>
  <w:num w:numId="14">
    <w:abstractNumId w:val="42"/>
  </w:num>
  <w:num w:numId="15">
    <w:abstractNumId w:val="30"/>
  </w:num>
  <w:num w:numId="16">
    <w:abstractNumId w:val="43"/>
  </w:num>
  <w:num w:numId="17">
    <w:abstractNumId w:val="37"/>
  </w:num>
  <w:num w:numId="18">
    <w:abstractNumId w:val="33"/>
  </w:num>
  <w:num w:numId="19">
    <w:abstractNumId w:val="28"/>
  </w:num>
  <w:num w:numId="20">
    <w:abstractNumId w:val="44"/>
  </w:num>
  <w:num w:numId="21">
    <w:abstractNumId w:val="25"/>
  </w:num>
  <w:num w:numId="22">
    <w:abstractNumId w:val="26"/>
  </w:num>
  <w:num w:numId="23">
    <w:abstractNumId w:val="48"/>
  </w:num>
  <w:num w:numId="24">
    <w:abstractNumId w:val="32"/>
  </w:num>
  <w:num w:numId="25">
    <w:abstractNumId w:val="17"/>
  </w:num>
  <w:num w:numId="26">
    <w:abstractNumId w:val="15"/>
  </w:num>
  <w:num w:numId="27">
    <w:abstractNumId w:val="49"/>
  </w:num>
  <w:num w:numId="28">
    <w:abstractNumId w:val="12"/>
  </w:num>
  <w:num w:numId="29">
    <w:abstractNumId w:val="47"/>
  </w:num>
  <w:num w:numId="30">
    <w:abstractNumId w:val="39"/>
  </w:num>
  <w:num w:numId="31">
    <w:abstractNumId w:val="31"/>
  </w:num>
  <w:num w:numId="32">
    <w:abstractNumId w:val="36"/>
  </w:num>
  <w:num w:numId="33">
    <w:abstractNumId w:val="4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1"/>
  </w:num>
  <w:num w:numId="39">
    <w:abstractNumId w:val="16"/>
  </w:num>
  <w:num w:numId="40">
    <w:abstractNumId w:val="23"/>
  </w:num>
  <w:num w:numId="41">
    <w:abstractNumId w:val="35"/>
  </w:num>
  <w:num w:numId="42">
    <w:abstractNumId w:val="34"/>
  </w:num>
  <w:num w:numId="43">
    <w:abstractNumId w:val="27"/>
  </w:num>
  <w:num w:numId="44">
    <w:abstractNumId w:val="46"/>
  </w:num>
  <w:num w:numId="45">
    <w:abstractNumId w:val="14"/>
  </w:num>
  <w:num w:numId="46">
    <w:abstractNumId w:val="20"/>
  </w:num>
  <w:num w:numId="47">
    <w:abstractNumId w:val="21"/>
  </w:num>
  <w:num w:numId="48">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4E78"/>
    <w:rsid w:val="00016032"/>
    <w:rsid w:val="00017F59"/>
    <w:rsid w:val="0002255B"/>
    <w:rsid w:val="00025632"/>
    <w:rsid w:val="00025703"/>
    <w:rsid w:val="00037369"/>
    <w:rsid w:val="00045E08"/>
    <w:rsid w:val="000466CA"/>
    <w:rsid w:val="00046CC9"/>
    <w:rsid w:val="000535F0"/>
    <w:rsid w:val="000556A3"/>
    <w:rsid w:val="00055C14"/>
    <w:rsid w:val="000562ED"/>
    <w:rsid w:val="00061C53"/>
    <w:rsid w:val="00067414"/>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327"/>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477FC"/>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0BF0"/>
    <w:rsid w:val="00212095"/>
    <w:rsid w:val="0022259D"/>
    <w:rsid w:val="00224929"/>
    <w:rsid w:val="00226A45"/>
    <w:rsid w:val="00231143"/>
    <w:rsid w:val="002316D0"/>
    <w:rsid w:val="00233B98"/>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351"/>
    <w:rsid w:val="002C7F94"/>
    <w:rsid w:val="002D4E67"/>
    <w:rsid w:val="002D4FF3"/>
    <w:rsid w:val="002D658D"/>
    <w:rsid w:val="002D6714"/>
    <w:rsid w:val="002D6E74"/>
    <w:rsid w:val="002E015D"/>
    <w:rsid w:val="002E0A61"/>
    <w:rsid w:val="002E155C"/>
    <w:rsid w:val="002E44FF"/>
    <w:rsid w:val="002E5E06"/>
    <w:rsid w:val="002E60B9"/>
    <w:rsid w:val="002F02AE"/>
    <w:rsid w:val="002F0901"/>
    <w:rsid w:val="002F0AE5"/>
    <w:rsid w:val="002F259A"/>
    <w:rsid w:val="002F2D3A"/>
    <w:rsid w:val="002F323A"/>
    <w:rsid w:val="002F7643"/>
    <w:rsid w:val="003023BA"/>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477B8"/>
    <w:rsid w:val="00347BB1"/>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5EB0"/>
    <w:rsid w:val="0038666F"/>
    <w:rsid w:val="00392AB1"/>
    <w:rsid w:val="00393CC5"/>
    <w:rsid w:val="00393F47"/>
    <w:rsid w:val="00395AF4"/>
    <w:rsid w:val="0039697C"/>
    <w:rsid w:val="00397311"/>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0F84"/>
    <w:rsid w:val="004B365F"/>
    <w:rsid w:val="004C45CC"/>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2A29"/>
    <w:rsid w:val="0054364A"/>
    <w:rsid w:val="005457CE"/>
    <w:rsid w:val="00551452"/>
    <w:rsid w:val="00551C78"/>
    <w:rsid w:val="00554380"/>
    <w:rsid w:val="005549AF"/>
    <w:rsid w:val="005565B7"/>
    <w:rsid w:val="00561278"/>
    <w:rsid w:val="0056615C"/>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4CC0"/>
    <w:rsid w:val="005C67BF"/>
    <w:rsid w:val="005D2E7D"/>
    <w:rsid w:val="005D2F83"/>
    <w:rsid w:val="005E2AB5"/>
    <w:rsid w:val="005E333B"/>
    <w:rsid w:val="005E35C0"/>
    <w:rsid w:val="005E3939"/>
    <w:rsid w:val="005E4B01"/>
    <w:rsid w:val="005E5DBA"/>
    <w:rsid w:val="005F0736"/>
    <w:rsid w:val="005F28EF"/>
    <w:rsid w:val="005F47EE"/>
    <w:rsid w:val="005F502D"/>
    <w:rsid w:val="00600E1A"/>
    <w:rsid w:val="0060158A"/>
    <w:rsid w:val="00601D52"/>
    <w:rsid w:val="00603E54"/>
    <w:rsid w:val="00604943"/>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55019"/>
    <w:rsid w:val="00660289"/>
    <w:rsid w:val="006646AE"/>
    <w:rsid w:val="00664B5A"/>
    <w:rsid w:val="00664EA2"/>
    <w:rsid w:val="006672FB"/>
    <w:rsid w:val="00672A49"/>
    <w:rsid w:val="00675176"/>
    <w:rsid w:val="00676AB8"/>
    <w:rsid w:val="00676E4A"/>
    <w:rsid w:val="00677631"/>
    <w:rsid w:val="00682837"/>
    <w:rsid w:val="00682C74"/>
    <w:rsid w:val="0068307A"/>
    <w:rsid w:val="00685B97"/>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355B"/>
    <w:rsid w:val="0078669C"/>
    <w:rsid w:val="0079749A"/>
    <w:rsid w:val="00797CD9"/>
    <w:rsid w:val="007A0FDB"/>
    <w:rsid w:val="007A460B"/>
    <w:rsid w:val="007A47A7"/>
    <w:rsid w:val="007C01B8"/>
    <w:rsid w:val="007C6479"/>
    <w:rsid w:val="007C6D8D"/>
    <w:rsid w:val="007C7CFF"/>
    <w:rsid w:val="007D34C0"/>
    <w:rsid w:val="007D36F0"/>
    <w:rsid w:val="007D5A31"/>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359B"/>
    <w:rsid w:val="008245DC"/>
    <w:rsid w:val="008272A5"/>
    <w:rsid w:val="008302B7"/>
    <w:rsid w:val="008306A2"/>
    <w:rsid w:val="00832851"/>
    <w:rsid w:val="008359E2"/>
    <w:rsid w:val="00836917"/>
    <w:rsid w:val="00840E22"/>
    <w:rsid w:val="00850CF3"/>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0F44"/>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3126"/>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0842"/>
    <w:rsid w:val="00941E7B"/>
    <w:rsid w:val="00942D97"/>
    <w:rsid w:val="0094382D"/>
    <w:rsid w:val="0095079D"/>
    <w:rsid w:val="009554CB"/>
    <w:rsid w:val="00955C86"/>
    <w:rsid w:val="009637A9"/>
    <w:rsid w:val="0096615C"/>
    <w:rsid w:val="00966231"/>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D3F"/>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6821"/>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E7487"/>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B7701"/>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2BAF"/>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C6ECF"/>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4DC"/>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EF58A9"/>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56A4"/>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1562"/>
    <w:rsid w:val="00FD5C87"/>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551452"/>
    <w:pPr>
      <w:keepNext/>
      <w:keepLines/>
      <w:numPr>
        <w:ilvl w:val="1"/>
        <w:numId w:val="4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51452"/>
    <w:pPr>
      <w:keepNext/>
      <w:keepLines/>
      <w:numPr>
        <w:numId w:val="45"/>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551452"/>
    <w:pPr>
      <w:numPr>
        <w:ilvl w:val="5"/>
        <w:numId w:val="4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51452"/>
    <w:pPr>
      <w:numPr>
        <w:ilvl w:val="3"/>
        <w:numId w:val="4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51452"/>
    <w:pPr>
      <w:numPr>
        <w:ilvl w:val="4"/>
        <w:numId w:val="4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51452"/>
    <w:pPr>
      <w:numPr>
        <w:ilvl w:val="2"/>
        <w:numId w:val="45"/>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2F320-D9F7-463E-8D17-924F8131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8515</Words>
  <Characters>63912</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2022-12-08T06:59:00Z</dcterms:created>
  <dcterms:modified xsi:type="dcterms:W3CDTF">2022-12-12T10:58:00Z</dcterms:modified>
</cp:coreProperties>
</file>